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32E" w:rsidRPr="0027532E" w:rsidRDefault="0027532E" w:rsidP="0027532E">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JUDGMENT OF THE COURT (Grand Chamber)</w:t>
      </w:r>
    </w:p>
    <w:p w:rsidR="0027532E" w:rsidRPr="0027532E" w:rsidRDefault="0027532E" w:rsidP="0027532E">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17 July 2014 (</w:t>
      </w:r>
      <w:bookmarkStart w:id="0" w:name="Footref*"/>
      <w:r w:rsidRPr="0027532E">
        <w:rPr>
          <w:rFonts w:ascii="Verdana" w:eastAsia="Times New Roman" w:hAnsi="Verdana" w:cs="Times New Roman"/>
          <w:color w:val="333333"/>
          <w:sz w:val="18"/>
          <w:szCs w:val="18"/>
          <w:lang w:eastAsia="en-GB"/>
        </w:rPr>
        <w:fldChar w:fldCharType="begin"/>
      </w:r>
      <w:r w:rsidRPr="0027532E">
        <w:rPr>
          <w:rFonts w:ascii="Verdana" w:eastAsia="Times New Roman" w:hAnsi="Verdana" w:cs="Times New Roman"/>
          <w:color w:val="333333"/>
          <w:sz w:val="18"/>
          <w:szCs w:val="18"/>
          <w:lang w:eastAsia="en-GB"/>
        </w:rPr>
        <w:instrText xml:space="preserve"> HYPERLINK "http://curia.europa.eu/juris/document/document.jsf?text=&amp;docid=155112&amp;pageIndex=0&amp;doclang=en&amp;mode=lst&amp;dir=&amp;occ=first&amp;part=1&amp;cid=449698" \l "Footnote*" </w:instrText>
      </w:r>
      <w:r w:rsidRPr="0027532E">
        <w:rPr>
          <w:rFonts w:ascii="Verdana" w:eastAsia="Times New Roman" w:hAnsi="Verdana" w:cs="Times New Roman"/>
          <w:color w:val="333333"/>
          <w:sz w:val="18"/>
          <w:szCs w:val="18"/>
          <w:lang w:eastAsia="en-GB"/>
        </w:rPr>
        <w:fldChar w:fldCharType="separate"/>
      </w:r>
      <w:r w:rsidRPr="0027532E">
        <w:rPr>
          <w:rFonts w:ascii="Verdana" w:eastAsia="Times New Roman" w:hAnsi="Verdana" w:cs="Times New Roman"/>
          <w:color w:val="006699"/>
          <w:sz w:val="18"/>
          <w:szCs w:val="18"/>
          <w:lang w:eastAsia="en-GB"/>
        </w:rPr>
        <w:t>*</w:t>
      </w:r>
      <w:r w:rsidRPr="0027532E">
        <w:rPr>
          <w:rFonts w:ascii="Verdana" w:eastAsia="Times New Roman" w:hAnsi="Verdana" w:cs="Times New Roman"/>
          <w:color w:val="333333"/>
          <w:sz w:val="18"/>
          <w:szCs w:val="18"/>
          <w:lang w:eastAsia="en-GB"/>
        </w:rPr>
        <w:fldChar w:fldCharType="end"/>
      </w:r>
      <w:bookmarkEnd w:id="0"/>
      <w:r w:rsidRPr="0027532E">
        <w:rPr>
          <w:rFonts w:ascii="Verdana" w:eastAsia="Times New Roman" w:hAnsi="Verdana" w:cs="Times New Roman"/>
          <w:color w:val="333333"/>
          <w:sz w:val="18"/>
          <w:szCs w:val="18"/>
          <w:lang w:eastAsia="en-GB"/>
        </w:rPr>
        <w:t>)</w:t>
      </w:r>
    </w:p>
    <w:p w:rsidR="0027532E" w:rsidRPr="0027532E" w:rsidRDefault="0027532E" w:rsidP="0027532E">
      <w:pPr>
        <w:shd w:val="clear" w:color="auto" w:fill="FFFFFF"/>
        <w:spacing w:before="600" w:after="560" w:line="240" w:lineRule="auto"/>
        <w:ind w:left="567"/>
        <w:jc w:val="center"/>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(Area of freedom, security and justice — Directive 2008/115/EC — Common standards and procedures in Member States for returning illegally staying third-country nationals — Article 16(1) — Detention for the purpose of removal — Detention in prison accommodation — Not possible to provide accommodation for third-country nationals in a specialised detention facility — No such facility in the Land where the third-country national is detained)</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In Joined Cases C</w:t>
      </w:r>
      <w:r w:rsidRPr="0027532E">
        <w:rPr>
          <w:rFonts w:ascii="Verdana" w:eastAsia="Times New Roman" w:hAnsi="Verdana" w:cs="Times New Roman"/>
          <w:color w:val="333333"/>
          <w:sz w:val="18"/>
          <w:szCs w:val="18"/>
          <w:lang w:eastAsia="en-GB"/>
        </w:rPr>
        <w:noBreakHyphen/>
        <w:t>473/13 and C</w:t>
      </w:r>
      <w:r w:rsidRPr="0027532E">
        <w:rPr>
          <w:rFonts w:ascii="Verdana" w:eastAsia="Times New Roman" w:hAnsi="Verdana" w:cs="Times New Roman"/>
          <w:color w:val="333333"/>
          <w:sz w:val="18"/>
          <w:szCs w:val="18"/>
          <w:lang w:eastAsia="en-GB"/>
        </w:rPr>
        <w:noBreakHyphen/>
        <w:t>514/13,</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 xml:space="preserve">REQUESTS for a preliminary ruling under Article 267 TFEU from the </w:t>
      </w:r>
      <w:proofErr w:type="spellStart"/>
      <w:r w:rsidRPr="0027532E">
        <w:rPr>
          <w:rFonts w:ascii="Verdana" w:eastAsia="Times New Roman" w:hAnsi="Verdana" w:cs="Times New Roman"/>
          <w:color w:val="333333"/>
          <w:sz w:val="18"/>
          <w:szCs w:val="18"/>
          <w:lang w:eastAsia="en-GB"/>
        </w:rPr>
        <w:t>Bundesgerichtshof</w:t>
      </w:r>
      <w:proofErr w:type="spellEnd"/>
      <w:r w:rsidRPr="0027532E">
        <w:rPr>
          <w:rFonts w:ascii="Verdana" w:eastAsia="Times New Roman" w:hAnsi="Verdana" w:cs="Times New Roman"/>
          <w:color w:val="333333"/>
          <w:sz w:val="18"/>
          <w:szCs w:val="18"/>
          <w:lang w:eastAsia="en-GB"/>
        </w:rPr>
        <w:t xml:space="preserve"> and the </w:t>
      </w:r>
      <w:proofErr w:type="spellStart"/>
      <w:r w:rsidRPr="0027532E">
        <w:rPr>
          <w:rFonts w:ascii="Verdana" w:eastAsia="Times New Roman" w:hAnsi="Verdana" w:cs="Times New Roman"/>
          <w:color w:val="333333"/>
          <w:sz w:val="18"/>
          <w:szCs w:val="18"/>
          <w:lang w:eastAsia="en-GB"/>
        </w:rPr>
        <w:t>Landgericht</w:t>
      </w:r>
      <w:proofErr w:type="spellEnd"/>
      <w:r w:rsidRPr="0027532E">
        <w:rPr>
          <w:rFonts w:ascii="Verdana" w:eastAsia="Times New Roman" w:hAnsi="Verdana" w:cs="Times New Roman"/>
          <w:color w:val="333333"/>
          <w:sz w:val="18"/>
          <w:szCs w:val="18"/>
          <w:lang w:eastAsia="en-GB"/>
        </w:rPr>
        <w:t xml:space="preserve"> </w:t>
      </w:r>
      <w:proofErr w:type="spellStart"/>
      <w:r w:rsidRPr="0027532E">
        <w:rPr>
          <w:rFonts w:ascii="Verdana" w:eastAsia="Times New Roman" w:hAnsi="Verdana" w:cs="Times New Roman"/>
          <w:color w:val="333333"/>
          <w:sz w:val="18"/>
          <w:szCs w:val="18"/>
          <w:lang w:eastAsia="en-GB"/>
        </w:rPr>
        <w:t>München</w:t>
      </w:r>
      <w:proofErr w:type="spellEnd"/>
      <w:r w:rsidRPr="0027532E">
        <w:rPr>
          <w:rFonts w:ascii="Verdana" w:eastAsia="Times New Roman" w:hAnsi="Verdana" w:cs="Times New Roman"/>
          <w:color w:val="333333"/>
          <w:sz w:val="18"/>
          <w:szCs w:val="18"/>
          <w:lang w:eastAsia="en-GB"/>
        </w:rPr>
        <w:t xml:space="preserve"> I (Germany), made by decisions of 11 July and 26 September 2013, received at the Court on 3 September and 8 October 2013 respectively, in the proceedings</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spellStart"/>
      <w:r w:rsidRPr="0027532E">
        <w:rPr>
          <w:rFonts w:ascii="Verdana" w:eastAsia="Times New Roman" w:hAnsi="Verdana" w:cs="Times New Roman"/>
          <w:b/>
          <w:bCs/>
          <w:color w:val="333333"/>
          <w:sz w:val="18"/>
          <w:szCs w:val="18"/>
          <w:lang w:eastAsia="en-GB"/>
        </w:rPr>
        <w:t>Adala</w:t>
      </w:r>
      <w:proofErr w:type="spellEnd"/>
      <w:r w:rsidRPr="0027532E">
        <w:rPr>
          <w:rFonts w:ascii="Verdana" w:eastAsia="Times New Roman" w:hAnsi="Verdana" w:cs="Times New Roman"/>
          <w:b/>
          <w:bCs/>
          <w:color w:val="333333"/>
          <w:sz w:val="18"/>
          <w:szCs w:val="18"/>
          <w:lang w:eastAsia="en-GB"/>
        </w:rPr>
        <w:t xml:space="preserve"> </w:t>
      </w:r>
      <w:proofErr w:type="spellStart"/>
      <w:r w:rsidRPr="0027532E">
        <w:rPr>
          <w:rFonts w:ascii="Verdana" w:eastAsia="Times New Roman" w:hAnsi="Verdana" w:cs="Times New Roman"/>
          <w:b/>
          <w:bCs/>
          <w:color w:val="333333"/>
          <w:sz w:val="18"/>
          <w:szCs w:val="18"/>
          <w:lang w:eastAsia="en-GB"/>
        </w:rPr>
        <w:t>Bero</w:t>
      </w:r>
      <w:proofErr w:type="spellEnd"/>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7532E">
        <w:rPr>
          <w:rFonts w:ascii="Verdana" w:eastAsia="Times New Roman" w:hAnsi="Verdana" w:cs="Times New Roman"/>
          <w:color w:val="333333"/>
          <w:sz w:val="18"/>
          <w:szCs w:val="18"/>
          <w:lang w:eastAsia="en-GB"/>
        </w:rPr>
        <w:t>v</w:t>
      </w:r>
      <w:proofErr w:type="gramEnd"/>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spellStart"/>
      <w:r w:rsidRPr="0027532E">
        <w:rPr>
          <w:rFonts w:ascii="Verdana" w:eastAsia="Times New Roman" w:hAnsi="Verdana" w:cs="Times New Roman"/>
          <w:b/>
          <w:bCs/>
          <w:color w:val="333333"/>
          <w:sz w:val="18"/>
          <w:szCs w:val="18"/>
          <w:lang w:eastAsia="en-GB"/>
        </w:rPr>
        <w:t>Regierungspräsidium</w:t>
      </w:r>
      <w:proofErr w:type="spellEnd"/>
      <w:r w:rsidRPr="0027532E">
        <w:rPr>
          <w:rFonts w:ascii="Verdana" w:eastAsia="Times New Roman" w:hAnsi="Verdana" w:cs="Times New Roman"/>
          <w:b/>
          <w:bCs/>
          <w:color w:val="333333"/>
          <w:sz w:val="18"/>
          <w:szCs w:val="18"/>
          <w:lang w:eastAsia="en-GB"/>
        </w:rPr>
        <w:t xml:space="preserve"> Kassel</w:t>
      </w:r>
      <w:r w:rsidRPr="0027532E">
        <w:rPr>
          <w:rFonts w:ascii="Verdana" w:eastAsia="Times New Roman" w:hAnsi="Verdana" w:cs="Times New Roman"/>
          <w:color w:val="333333"/>
          <w:sz w:val="18"/>
          <w:szCs w:val="18"/>
          <w:lang w:eastAsia="en-GB"/>
        </w:rPr>
        <w:t> (C</w:t>
      </w:r>
      <w:r w:rsidRPr="0027532E">
        <w:rPr>
          <w:rFonts w:ascii="Verdana" w:eastAsia="Times New Roman" w:hAnsi="Verdana" w:cs="Times New Roman"/>
          <w:color w:val="333333"/>
          <w:sz w:val="18"/>
          <w:szCs w:val="18"/>
          <w:lang w:eastAsia="en-GB"/>
        </w:rPr>
        <w:noBreakHyphen/>
        <w:t>473/13),</w:t>
      </w:r>
    </w:p>
    <w:p w:rsidR="0027532E" w:rsidRPr="0027532E" w:rsidRDefault="0027532E" w:rsidP="0027532E">
      <w:pPr>
        <w:shd w:val="clear" w:color="auto" w:fill="FFFFFF"/>
        <w:spacing w:after="240" w:line="240" w:lineRule="auto"/>
        <w:ind w:left="567"/>
        <w:jc w:val="center"/>
        <w:rPr>
          <w:rFonts w:ascii="Verdana" w:eastAsia="Times New Roman" w:hAnsi="Verdana" w:cs="Times New Roman"/>
          <w:color w:val="333333"/>
          <w:sz w:val="18"/>
          <w:szCs w:val="18"/>
          <w:lang w:eastAsia="en-GB"/>
        </w:rPr>
      </w:pPr>
      <w:proofErr w:type="gramStart"/>
      <w:r w:rsidRPr="0027532E">
        <w:rPr>
          <w:rFonts w:ascii="Verdana" w:eastAsia="Times New Roman" w:hAnsi="Verdana" w:cs="Times New Roman"/>
          <w:color w:val="333333"/>
          <w:sz w:val="18"/>
          <w:szCs w:val="18"/>
          <w:lang w:eastAsia="en-GB"/>
        </w:rPr>
        <w:t>and</w:t>
      </w:r>
      <w:proofErr w:type="gramEnd"/>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spellStart"/>
      <w:r w:rsidRPr="0027532E">
        <w:rPr>
          <w:rFonts w:ascii="Verdana" w:eastAsia="Times New Roman" w:hAnsi="Verdana" w:cs="Times New Roman"/>
          <w:b/>
          <w:bCs/>
          <w:color w:val="333333"/>
          <w:sz w:val="18"/>
          <w:szCs w:val="18"/>
          <w:lang w:eastAsia="en-GB"/>
        </w:rPr>
        <w:t>Ettayebi</w:t>
      </w:r>
      <w:proofErr w:type="spellEnd"/>
      <w:r w:rsidRPr="0027532E">
        <w:rPr>
          <w:rFonts w:ascii="Verdana" w:eastAsia="Times New Roman" w:hAnsi="Verdana" w:cs="Times New Roman"/>
          <w:b/>
          <w:bCs/>
          <w:color w:val="333333"/>
          <w:sz w:val="18"/>
          <w:szCs w:val="18"/>
          <w:lang w:eastAsia="en-GB"/>
        </w:rPr>
        <w:t xml:space="preserve"> </w:t>
      </w:r>
      <w:proofErr w:type="spellStart"/>
      <w:r w:rsidRPr="0027532E">
        <w:rPr>
          <w:rFonts w:ascii="Verdana" w:eastAsia="Times New Roman" w:hAnsi="Verdana" w:cs="Times New Roman"/>
          <w:b/>
          <w:bCs/>
          <w:color w:val="333333"/>
          <w:sz w:val="18"/>
          <w:szCs w:val="18"/>
          <w:lang w:eastAsia="en-GB"/>
        </w:rPr>
        <w:t>Bouzalmate</w:t>
      </w:r>
      <w:proofErr w:type="spellEnd"/>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7532E">
        <w:rPr>
          <w:rFonts w:ascii="Verdana" w:eastAsia="Times New Roman" w:hAnsi="Verdana" w:cs="Times New Roman"/>
          <w:color w:val="333333"/>
          <w:sz w:val="18"/>
          <w:szCs w:val="18"/>
          <w:lang w:eastAsia="en-GB"/>
        </w:rPr>
        <w:t>v</w:t>
      </w:r>
      <w:proofErr w:type="gramEnd"/>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spellStart"/>
      <w:r w:rsidRPr="0027532E">
        <w:rPr>
          <w:rFonts w:ascii="Verdana" w:eastAsia="Times New Roman" w:hAnsi="Verdana" w:cs="Times New Roman"/>
          <w:b/>
          <w:bCs/>
          <w:color w:val="333333"/>
          <w:sz w:val="18"/>
          <w:szCs w:val="18"/>
          <w:lang w:eastAsia="en-GB"/>
        </w:rPr>
        <w:t>Kreisverwaltung</w:t>
      </w:r>
      <w:proofErr w:type="spellEnd"/>
      <w:r w:rsidRPr="0027532E">
        <w:rPr>
          <w:rFonts w:ascii="Verdana" w:eastAsia="Times New Roman" w:hAnsi="Verdana" w:cs="Times New Roman"/>
          <w:b/>
          <w:bCs/>
          <w:color w:val="333333"/>
          <w:sz w:val="18"/>
          <w:szCs w:val="18"/>
          <w:lang w:eastAsia="en-GB"/>
        </w:rPr>
        <w:t xml:space="preserve"> Kleve </w:t>
      </w:r>
      <w:r w:rsidRPr="0027532E">
        <w:rPr>
          <w:rFonts w:ascii="Verdana" w:eastAsia="Times New Roman" w:hAnsi="Verdana" w:cs="Times New Roman"/>
          <w:color w:val="333333"/>
          <w:sz w:val="18"/>
          <w:szCs w:val="18"/>
          <w:lang w:eastAsia="en-GB"/>
        </w:rPr>
        <w:t>(C</w:t>
      </w:r>
      <w:r w:rsidRPr="0027532E">
        <w:rPr>
          <w:rFonts w:ascii="Verdana" w:eastAsia="Times New Roman" w:hAnsi="Verdana" w:cs="Times New Roman"/>
          <w:color w:val="333333"/>
          <w:sz w:val="18"/>
          <w:szCs w:val="18"/>
          <w:lang w:eastAsia="en-GB"/>
        </w:rPr>
        <w:noBreakHyphen/>
        <w:t>514/13),</w:t>
      </w:r>
    </w:p>
    <w:p w:rsidR="0027532E" w:rsidRPr="0027532E" w:rsidRDefault="0027532E" w:rsidP="0027532E">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THE COURT (Grand Chamber),</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composed of V. </w:t>
      </w:r>
      <w:proofErr w:type="spellStart"/>
      <w:r w:rsidRPr="0027532E">
        <w:rPr>
          <w:rFonts w:ascii="Verdana" w:eastAsia="Times New Roman" w:hAnsi="Verdana" w:cs="Times New Roman"/>
          <w:color w:val="333333"/>
          <w:sz w:val="18"/>
          <w:szCs w:val="18"/>
          <w:lang w:eastAsia="en-GB"/>
        </w:rPr>
        <w:t>Skouris</w:t>
      </w:r>
      <w:proofErr w:type="spellEnd"/>
      <w:r w:rsidRPr="0027532E">
        <w:rPr>
          <w:rFonts w:ascii="Verdana" w:eastAsia="Times New Roman" w:hAnsi="Verdana" w:cs="Times New Roman"/>
          <w:color w:val="333333"/>
          <w:sz w:val="18"/>
          <w:szCs w:val="18"/>
          <w:lang w:eastAsia="en-GB"/>
        </w:rPr>
        <w:t>, President, K. </w:t>
      </w:r>
      <w:proofErr w:type="spellStart"/>
      <w:r w:rsidRPr="0027532E">
        <w:rPr>
          <w:rFonts w:ascii="Verdana" w:eastAsia="Times New Roman" w:hAnsi="Verdana" w:cs="Times New Roman"/>
          <w:color w:val="333333"/>
          <w:sz w:val="18"/>
          <w:szCs w:val="18"/>
          <w:lang w:eastAsia="en-GB"/>
        </w:rPr>
        <w:t>Lenaerts</w:t>
      </w:r>
      <w:proofErr w:type="spellEnd"/>
      <w:r w:rsidRPr="0027532E">
        <w:rPr>
          <w:rFonts w:ascii="Verdana" w:eastAsia="Times New Roman" w:hAnsi="Verdana" w:cs="Times New Roman"/>
          <w:color w:val="333333"/>
          <w:sz w:val="18"/>
          <w:szCs w:val="18"/>
          <w:lang w:eastAsia="en-GB"/>
        </w:rPr>
        <w:t>, Vice-President, A. </w:t>
      </w:r>
      <w:proofErr w:type="spellStart"/>
      <w:r w:rsidRPr="0027532E">
        <w:rPr>
          <w:rFonts w:ascii="Verdana" w:eastAsia="Times New Roman" w:hAnsi="Verdana" w:cs="Times New Roman"/>
          <w:color w:val="333333"/>
          <w:sz w:val="18"/>
          <w:szCs w:val="18"/>
          <w:lang w:eastAsia="en-GB"/>
        </w:rPr>
        <w:t>Tizzano</w:t>
      </w:r>
      <w:proofErr w:type="spellEnd"/>
      <w:r w:rsidRPr="0027532E">
        <w:rPr>
          <w:rFonts w:ascii="Verdana" w:eastAsia="Times New Roman" w:hAnsi="Verdana" w:cs="Times New Roman"/>
          <w:color w:val="333333"/>
          <w:sz w:val="18"/>
          <w:szCs w:val="18"/>
          <w:lang w:eastAsia="en-GB"/>
        </w:rPr>
        <w:t xml:space="preserve">, R. Silva de </w:t>
      </w:r>
      <w:proofErr w:type="spellStart"/>
      <w:r w:rsidRPr="0027532E">
        <w:rPr>
          <w:rFonts w:ascii="Verdana" w:eastAsia="Times New Roman" w:hAnsi="Verdana" w:cs="Times New Roman"/>
          <w:color w:val="333333"/>
          <w:sz w:val="18"/>
          <w:szCs w:val="18"/>
          <w:lang w:eastAsia="en-GB"/>
        </w:rPr>
        <w:t>Lapuerta</w:t>
      </w:r>
      <w:proofErr w:type="spellEnd"/>
      <w:r w:rsidRPr="0027532E">
        <w:rPr>
          <w:rFonts w:ascii="Verdana" w:eastAsia="Times New Roman" w:hAnsi="Verdana" w:cs="Times New Roman"/>
          <w:color w:val="333333"/>
          <w:sz w:val="18"/>
          <w:szCs w:val="18"/>
          <w:lang w:eastAsia="en-GB"/>
        </w:rPr>
        <w:t xml:space="preserve">, T. von </w:t>
      </w:r>
      <w:proofErr w:type="spellStart"/>
      <w:r w:rsidRPr="0027532E">
        <w:rPr>
          <w:rFonts w:ascii="Verdana" w:eastAsia="Times New Roman" w:hAnsi="Verdana" w:cs="Times New Roman"/>
          <w:color w:val="333333"/>
          <w:sz w:val="18"/>
          <w:szCs w:val="18"/>
          <w:lang w:eastAsia="en-GB"/>
        </w:rPr>
        <w:t>Danwitz</w:t>
      </w:r>
      <w:proofErr w:type="spellEnd"/>
      <w:r w:rsidRPr="0027532E">
        <w:rPr>
          <w:rFonts w:ascii="Verdana" w:eastAsia="Times New Roman" w:hAnsi="Verdana" w:cs="Times New Roman"/>
          <w:color w:val="333333"/>
          <w:sz w:val="18"/>
          <w:szCs w:val="18"/>
          <w:lang w:eastAsia="en-GB"/>
        </w:rPr>
        <w:t xml:space="preserve">, A. Borg </w:t>
      </w:r>
      <w:proofErr w:type="spellStart"/>
      <w:r w:rsidRPr="0027532E">
        <w:rPr>
          <w:rFonts w:ascii="Verdana" w:eastAsia="Times New Roman" w:hAnsi="Verdana" w:cs="Times New Roman"/>
          <w:color w:val="333333"/>
          <w:sz w:val="18"/>
          <w:szCs w:val="18"/>
          <w:lang w:eastAsia="en-GB"/>
        </w:rPr>
        <w:t>Barthet</w:t>
      </w:r>
      <w:proofErr w:type="spellEnd"/>
      <w:r w:rsidRPr="0027532E">
        <w:rPr>
          <w:rFonts w:ascii="Verdana" w:eastAsia="Times New Roman" w:hAnsi="Verdana" w:cs="Times New Roman"/>
          <w:color w:val="333333"/>
          <w:sz w:val="18"/>
          <w:szCs w:val="18"/>
          <w:lang w:eastAsia="en-GB"/>
        </w:rPr>
        <w:t xml:space="preserve"> and M. </w:t>
      </w:r>
      <w:proofErr w:type="spellStart"/>
      <w:r w:rsidRPr="0027532E">
        <w:rPr>
          <w:rFonts w:ascii="Verdana" w:eastAsia="Times New Roman" w:hAnsi="Verdana" w:cs="Times New Roman"/>
          <w:color w:val="333333"/>
          <w:sz w:val="18"/>
          <w:szCs w:val="18"/>
          <w:lang w:eastAsia="en-GB"/>
        </w:rPr>
        <w:t>Safjan</w:t>
      </w:r>
      <w:proofErr w:type="spellEnd"/>
      <w:r w:rsidRPr="0027532E">
        <w:rPr>
          <w:rFonts w:ascii="Verdana" w:eastAsia="Times New Roman" w:hAnsi="Verdana" w:cs="Times New Roman"/>
          <w:color w:val="333333"/>
          <w:sz w:val="18"/>
          <w:szCs w:val="18"/>
          <w:lang w:eastAsia="en-GB"/>
        </w:rPr>
        <w:t>, Presidents of Chambers, A. Rosas, G. </w:t>
      </w:r>
      <w:proofErr w:type="spellStart"/>
      <w:r w:rsidRPr="0027532E">
        <w:rPr>
          <w:rFonts w:ascii="Verdana" w:eastAsia="Times New Roman" w:hAnsi="Verdana" w:cs="Times New Roman"/>
          <w:color w:val="333333"/>
          <w:sz w:val="18"/>
          <w:szCs w:val="18"/>
          <w:lang w:eastAsia="en-GB"/>
        </w:rPr>
        <w:t>Arestis</w:t>
      </w:r>
      <w:proofErr w:type="spellEnd"/>
      <w:r w:rsidRPr="0027532E">
        <w:rPr>
          <w:rFonts w:ascii="Verdana" w:eastAsia="Times New Roman" w:hAnsi="Verdana" w:cs="Times New Roman"/>
          <w:color w:val="333333"/>
          <w:sz w:val="18"/>
          <w:szCs w:val="18"/>
          <w:lang w:eastAsia="en-GB"/>
        </w:rPr>
        <w:t xml:space="preserve"> (Rapporteur), J. </w:t>
      </w:r>
      <w:proofErr w:type="spellStart"/>
      <w:r w:rsidRPr="0027532E">
        <w:rPr>
          <w:rFonts w:ascii="Verdana" w:eastAsia="Times New Roman" w:hAnsi="Verdana" w:cs="Times New Roman"/>
          <w:color w:val="333333"/>
          <w:sz w:val="18"/>
          <w:szCs w:val="18"/>
          <w:lang w:eastAsia="en-GB"/>
        </w:rPr>
        <w:t>Malenovský</w:t>
      </w:r>
      <w:proofErr w:type="spellEnd"/>
      <w:r w:rsidRPr="0027532E">
        <w:rPr>
          <w:rFonts w:ascii="Verdana" w:eastAsia="Times New Roman" w:hAnsi="Verdana" w:cs="Times New Roman"/>
          <w:color w:val="333333"/>
          <w:sz w:val="18"/>
          <w:szCs w:val="18"/>
          <w:lang w:eastAsia="en-GB"/>
        </w:rPr>
        <w:t>, D. </w:t>
      </w:r>
      <w:proofErr w:type="spellStart"/>
      <w:r w:rsidRPr="0027532E">
        <w:rPr>
          <w:rFonts w:ascii="Verdana" w:eastAsia="Times New Roman" w:hAnsi="Verdana" w:cs="Times New Roman"/>
          <w:color w:val="333333"/>
          <w:sz w:val="18"/>
          <w:szCs w:val="18"/>
          <w:lang w:eastAsia="en-GB"/>
        </w:rPr>
        <w:t>Šváby</w:t>
      </w:r>
      <w:proofErr w:type="spellEnd"/>
      <w:r w:rsidRPr="0027532E">
        <w:rPr>
          <w:rFonts w:ascii="Verdana" w:eastAsia="Times New Roman" w:hAnsi="Verdana" w:cs="Times New Roman"/>
          <w:color w:val="333333"/>
          <w:sz w:val="18"/>
          <w:szCs w:val="18"/>
          <w:lang w:eastAsia="en-GB"/>
        </w:rPr>
        <w:t>, C. </w:t>
      </w:r>
      <w:proofErr w:type="spellStart"/>
      <w:r w:rsidRPr="0027532E">
        <w:rPr>
          <w:rFonts w:ascii="Verdana" w:eastAsia="Times New Roman" w:hAnsi="Verdana" w:cs="Times New Roman"/>
          <w:color w:val="333333"/>
          <w:sz w:val="18"/>
          <w:szCs w:val="18"/>
          <w:lang w:eastAsia="en-GB"/>
        </w:rPr>
        <w:t>Vajda</w:t>
      </w:r>
      <w:proofErr w:type="spellEnd"/>
      <w:r w:rsidRPr="0027532E">
        <w:rPr>
          <w:rFonts w:ascii="Verdana" w:eastAsia="Times New Roman" w:hAnsi="Verdana" w:cs="Times New Roman"/>
          <w:color w:val="333333"/>
          <w:sz w:val="18"/>
          <w:szCs w:val="18"/>
          <w:lang w:eastAsia="en-GB"/>
        </w:rPr>
        <w:t xml:space="preserve"> and S. Rodin, Judges,</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Advocate General: Y. Bot,</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Registrar: K. </w:t>
      </w:r>
      <w:proofErr w:type="spellStart"/>
      <w:r w:rsidRPr="0027532E">
        <w:rPr>
          <w:rFonts w:ascii="Verdana" w:eastAsia="Times New Roman" w:hAnsi="Verdana" w:cs="Times New Roman"/>
          <w:color w:val="333333"/>
          <w:sz w:val="18"/>
          <w:szCs w:val="18"/>
          <w:lang w:eastAsia="en-GB"/>
        </w:rPr>
        <w:t>Malacek</w:t>
      </w:r>
      <w:proofErr w:type="spellEnd"/>
      <w:r w:rsidRPr="0027532E">
        <w:rPr>
          <w:rFonts w:ascii="Verdana" w:eastAsia="Times New Roman" w:hAnsi="Verdana" w:cs="Times New Roman"/>
          <w:color w:val="333333"/>
          <w:sz w:val="18"/>
          <w:szCs w:val="18"/>
          <w:lang w:eastAsia="en-GB"/>
        </w:rPr>
        <w:t>, Administrator,</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7532E">
        <w:rPr>
          <w:rFonts w:ascii="Verdana" w:eastAsia="Times New Roman" w:hAnsi="Verdana" w:cs="Times New Roman"/>
          <w:color w:val="333333"/>
          <w:sz w:val="18"/>
          <w:szCs w:val="18"/>
          <w:lang w:eastAsia="en-GB"/>
        </w:rPr>
        <w:t>having</w:t>
      </w:r>
      <w:proofErr w:type="gramEnd"/>
      <w:r w:rsidRPr="0027532E">
        <w:rPr>
          <w:rFonts w:ascii="Verdana" w:eastAsia="Times New Roman" w:hAnsi="Verdana" w:cs="Times New Roman"/>
          <w:color w:val="333333"/>
          <w:sz w:val="18"/>
          <w:szCs w:val="18"/>
          <w:lang w:eastAsia="en-GB"/>
        </w:rPr>
        <w:t xml:space="preserve"> regard to the written procedure and further to the hearing on 8 April 2014,</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7532E">
        <w:rPr>
          <w:rFonts w:ascii="Verdana" w:eastAsia="Times New Roman" w:hAnsi="Verdana" w:cs="Times New Roman"/>
          <w:color w:val="333333"/>
          <w:sz w:val="18"/>
          <w:szCs w:val="18"/>
          <w:lang w:eastAsia="en-GB"/>
        </w:rPr>
        <w:t>after</w:t>
      </w:r>
      <w:proofErr w:type="gramEnd"/>
      <w:r w:rsidRPr="0027532E">
        <w:rPr>
          <w:rFonts w:ascii="Verdana" w:eastAsia="Times New Roman" w:hAnsi="Verdana" w:cs="Times New Roman"/>
          <w:color w:val="333333"/>
          <w:sz w:val="18"/>
          <w:szCs w:val="18"/>
          <w:lang w:eastAsia="en-GB"/>
        </w:rPr>
        <w:t xml:space="preserve"> considering the observations submitted on behalf of:</w:t>
      </w:r>
    </w:p>
    <w:p w:rsidR="0027532E" w:rsidRPr="0027532E" w:rsidRDefault="0027532E" w:rsidP="0027532E">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 xml:space="preserve">–        Ms </w:t>
      </w:r>
      <w:proofErr w:type="spellStart"/>
      <w:r w:rsidRPr="0027532E">
        <w:rPr>
          <w:rFonts w:ascii="Verdana" w:eastAsia="Times New Roman" w:hAnsi="Verdana" w:cs="Times New Roman"/>
          <w:color w:val="333333"/>
          <w:sz w:val="18"/>
          <w:szCs w:val="18"/>
          <w:lang w:eastAsia="en-GB"/>
        </w:rPr>
        <w:t>Bero</w:t>
      </w:r>
      <w:proofErr w:type="spellEnd"/>
      <w:r w:rsidRPr="0027532E">
        <w:rPr>
          <w:rFonts w:ascii="Verdana" w:eastAsia="Times New Roman" w:hAnsi="Verdana" w:cs="Times New Roman"/>
          <w:color w:val="333333"/>
          <w:sz w:val="18"/>
          <w:szCs w:val="18"/>
          <w:lang w:eastAsia="en-GB"/>
        </w:rPr>
        <w:t>, by P. </w:t>
      </w:r>
      <w:proofErr w:type="spellStart"/>
      <w:r w:rsidRPr="0027532E">
        <w:rPr>
          <w:rFonts w:ascii="Verdana" w:eastAsia="Times New Roman" w:hAnsi="Verdana" w:cs="Times New Roman"/>
          <w:color w:val="333333"/>
          <w:sz w:val="18"/>
          <w:szCs w:val="18"/>
          <w:lang w:eastAsia="en-GB"/>
        </w:rPr>
        <w:t>Fahlbusch</w:t>
      </w:r>
      <w:proofErr w:type="spellEnd"/>
      <w:r w:rsidRPr="0027532E">
        <w:rPr>
          <w:rFonts w:ascii="Verdana" w:eastAsia="Times New Roman" w:hAnsi="Verdana" w:cs="Times New Roman"/>
          <w:color w:val="333333"/>
          <w:sz w:val="18"/>
          <w:szCs w:val="18"/>
          <w:lang w:eastAsia="en-GB"/>
        </w:rPr>
        <w:t xml:space="preserve">, </w:t>
      </w:r>
      <w:proofErr w:type="spellStart"/>
      <w:r w:rsidRPr="0027532E">
        <w:rPr>
          <w:rFonts w:ascii="Verdana" w:eastAsia="Times New Roman" w:hAnsi="Verdana" w:cs="Times New Roman"/>
          <w:color w:val="333333"/>
          <w:sz w:val="18"/>
          <w:szCs w:val="18"/>
          <w:lang w:eastAsia="en-GB"/>
        </w:rPr>
        <w:t>Rechtsanwalt</w:t>
      </w:r>
      <w:proofErr w:type="spellEnd"/>
      <w:r w:rsidRPr="0027532E">
        <w:rPr>
          <w:rFonts w:ascii="Verdana" w:eastAsia="Times New Roman" w:hAnsi="Verdana" w:cs="Times New Roman"/>
          <w:color w:val="333333"/>
          <w:sz w:val="18"/>
          <w:szCs w:val="18"/>
          <w:lang w:eastAsia="en-GB"/>
        </w:rPr>
        <w:t>,</w:t>
      </w:r>
    </w:p>
    <w:p w:rsidR="0027532E" w:rsidRPr="0027532E" w:rsidRDefault="0027532E" w:rsidP="0027532E">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 xml:space="preserve">–        Mr </w:t>
      </w:r>
      <w:proofErr w:type="spellStart"/>
      <w:r w:rsidRPr="0027532E">
        <w:rPr>
          <w:rFonts w:ascii="Verdana" w:eastAsia="Times New Roman" w:hAnsi="Verdana" w:cs="Times New Roman"/>
          <w:color w:val="333333"/>
          <w:sz w:val="18"/>
          <w:szCs w:val="18"/>
          <w:lang w:eastAsia="en-GB"/>
        </w:rPr>
        <w:t>Bouzalmate</w:t>
      </w:r>
      <w:proofErr w:type="spellEnd"/>
      <w:r w:rsidRPr="0027532E">
        <w:rPr>
          <w:rFonts w:ascii="Verdana" w:eastAsia="Times New Roman" w:hAnsi="Verdana" w:cs="Times New Roman"/>
          <w:color w:val="333333"/>
          <w:sz w:val="18"/>
          <w:szCs w:val="18"/>
          <w:lang w:eastAsia="en-GB"/>
        </w:rPr>
        <w:t>, by G. Meyer and H. </w:t>
      </w:r>
      <w:proofErr w:type="spellStart"/>
      <w:r w:rsidRPr="0027532E">
        <w:rPr>
          <w:rFonts w:ascii="Verdana" w:eastAsia="Times New Roman" w:hAnsi="Verdana" w:cs="Times New Roman"/>
          <w:color w:val="333333"/>
          <w:sz w:val="18"/>
          <w:szCs w:val="18"/>
          <w:lang w:eastAsia="en-GB"/>
        </w:rPr>
        <w:t>Habbe</w:t>
      </w:r>
      <w:proofErr w:type="spellEnd"/>
      <w:r w:rsidRPr="0027532E">
        <w:rPr>
          <w:rFonts w:ascii="Verdana" w:eastAsia="Times New Roman" w:hAnsi="Verdana" w:cs="Times New Roman"/>
          <w:color w:val="333333"/>
          <w:sz w:val="18"/>
          <w:szCs w:val="18"/>
          <w:lang w:eastAsia="en-GB"/>
        </w:rPr>
        <w:t xml:space="preserve">, </w:t>
      </w:r>
      <w:proofErr w:type="spellStart"/>
      <w:r w:rsidRPr="0027532E">
        <w:rPr>
          <w:rFonts w:ascii="Verdana" w:eastAsia="Times New Roman" w:hAnsi="Verdana" w:cs="Times New Roman"/>
          <w:color w:val="333333"/>
          <w:sz w:val="18"/>
          <w:szCs w:val="18"/>
          <w:lang w:eastAsia="en-GB"/>
        </w:rPr>
        <w:t>Rechtsanwälte</w:t>
      </w:r>
      <w:proofErr w:type="spellEnd"/>
      <w:r w:rsidRPr="0027532E">
        <w:rPr>
          <w:rFonts w:ascii="Verdana" w:eastAsia="Times New Roman" w:hAnsi="Verdana" w:cs="Times New Roman"/>
          <w:color w:val="333333"/>
          <w:sz w:val="18"/>
          <w:szCs w:val="18"/>
          <w:lang w:eastAsia="en-GB"/>
        </w:rPr>
        <w:t>,</w:t>
      </w:r>
    </w:p>
    <w:p w:rsidR="0027532E" w:rsidRPr="0027532E" w:rsidRDefault="0027532E" w:rsidP="0027532E">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        </w:t>
      </w:r>
      <w:proofErr w:type="gramStart"/>
      <w:r w:rsidRPr="0027532E">
        <w:rPr>
          <w:rFonts w:ascii="Verdana" w:eastAsia="Times New Roman" w:hAnsi="Verdana" w:cs="Times New Roman"/>
          <w:color w:val="333333"/>
          <w:sz w:val="18"/>
          <w:szCs w:val="18"/>
          <w:lang w:eastAsia="en-GB"/>
        </w:rPr>
        <w:t>the</w:t>
      </w:r>
      <w:proofErr w:type="gramEnd"/>
      <w:r w:rsidRPr="0027532E">
        <w:rPr>
          <w:rFonts w:ascii="Verdana" w:eastAsia="Times New Roman" w:hAnsi="Verdana" w:cs="Times New Roman"/>
          <w:color w:val="333333"/>
          <w:sz w:val="18"/>
          <w:szCs w:val="18"/>
          <w:lang w:eastAsia="en-GB"/>
        </w:rPr>
        <w:t xml:space="preserve"> German Government, by T. </w:t>
      </w:r>
      <w:proofErr w:type="spellStart"/>
      <w:r w:rsidRPr="0027532E">
        <w:rPr>
          <w:rFonts w:ascii="Verdana" w:eastAsia="Times New Roman" w:hAnsi="Verdana" w:cs="Times New Roman"/>
          <w:color w:val="333333"/>
          <w:sz w:val="18"/>
          <w:szCs w:val="18"/>
          <w:lang w:eastAsia="en-GB"/>
        </w:rPr>
        <w:t>Henze</w:t>
      </w:r>
      <w:proofErr w:type="spellEnd"/>
      <w:r w:rsidRPr="0027532E">
        <w:rPr>
          <w:rFonts w:ascii="Verdana" w:eastAsia="Times New Roman" w:hAnsi="Verdana" w:cs="Times New Roman"/>
          <w:color w:val="333333"/>
          <w:sz w:val="18"/>
          <w:szCs w:val="18"/>
          <w:lang w:eastAsia="en-GB"/>
        </w:rPr>
        <w:t>, acting as Agent,</w:t>
      </w:r>
    </w:p>
    <w:p w:rsidR="0027532E" w:rsidRPr="0027532E" w:rsidRDefault="0027532E" w:rsidP="0027532E">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        </w:t>
      </w:r>
      <w:proofErr w:type="gramStart"/>
      <w:r w:rsidRPr="0027532E">
        <w:rPr>
          <w:rFonts w:ascii="Verdana" w:eastAsia="Times New Roman" w:hAnsi="Verdana" w:cs="Times New Roman"/>
          <w:color w:val="333333"/>
          <w:sz w:val="18"/>
          <w:szCs w:val="18"/>
          <w:lang w:eastAsia="en-GB"/>
        </w:rPr>
        <w:t>the</w:t>
      </w:r>
      <w:proofErr w:type="gramEnd"/>
      <w:r w:rsidRPr="0027532E">
        <w:rPr>
          <w:rFonts w:ascii="Verdana" w:eastAsia="Times New Roman" w:hAnsi="Verdana" w:cs="Times New Roman"/>
          <w:color w:val="333333"/>
          <w:sz w:val="18"/>
          <w:szCs w:val="18"/>
          <w:lang w:eastAsia="en-GB"/>
        </w:rPr>
        <w:t xml:space="preserve"> Netherlands Government, by M. de </w:t>
      </w:r>
      <w:proofErr w:type="spellStart"/>
      <w:r w:rsidRPr="0027532E">
        <w:rPr>
          <w:rFonts w:ascii="Verdana" w:eastAsia="Times New Roman" w:hAnsi="Verdana" w:cs="Times New Roman"/>
          <w:color w:val="333333"/>
          <w:sz w:val="18"/>
          <w:szCs w:val="18"/>
          <w:lang w:eastAsia="en-GB"/>
        </w:rPr>
        <w:t>Ree</w:t>
      </w:r>
      <w:proofErr w:type="spellEnd"/>
      <w:r w:rsidRPr="0027532E">
        <w:rPr>
          <w:rFonts w:ascii="Verdana" w:eastAsia="Times New Roman" w:hAnsi="Verdana" w:cs="Times New Roman"/>
          <w:color w:val="333333"/>
          <w:sz w:val="18"/>
          <w:szCs w:val="18"/>
          <w:lang w:eastAsia="en-GB"/>
        </w:rPr>
        <w:t>, M. </w:t>
      </w:r>
      <w:proofErr w:type="spellStart"/>
      <w:r w:rsidRPr="0027532E">
        <w:rPr>
          <w:rFonts w:ascii="Verdana" w:eastAsia="Times New Roman" w:hAnsi="Verdana" w:cs="Times New Roman"/>
          <w:color w:val="333333"/>
          <w:sz w:val="18"/>
          <w:szCs w:val="18"/>
          <w:lang w:eastAsia="en-GB"/>
        </w:rPr>
        <w:t>Bulterman</w:t>
      </w:r>
      <w:proofErr w:type="spellEnd"/>
      <w:r w:rsidRPr="0027532E">
        <w:rPr>
          <w:rFonts w:ascii="Verdana" w:eastAsia="Times New Roman" w:hAnsi="Verdana" w:cs="Times New Roman"/>
          <w:color w:val="333333"/>
          <w:sz w:val="18"/>
          <w:szCs w:val="18"/>
          <w:lang w:eastAsia="en-GB"/>
        </w:rPr>
        <w:t xml:space="preserve"> and H. Stergiou, acting as Agents,</w:t>
      </w:r>
    </w:p>
    <w:p w:rsidR="0027532E" w:rsidRPr="0027532E" w:rsidRDefault="0027532E" w:rsidP="0027532E">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        </w:t>
      </w:r>
      <w:proofErr w:type="gramStart"/>
      <w:r w:rsidRPr="0027532E">
        <w:rPr>
          <w:rFonts w:ascii="Verdana" w:eastAsia="Times New Roman" w:hAnsi="Verdana" w:cs="Times New Roman"/>
          <w:color w:val="333333"/>
          <w:sz w:val="18"/>
          <w:szCs w:val="18"/>
          <w:lang w:eastAsia="en-GB"/>
        </w:rPr>
        <w:t>the</w:t>
      </w:r>
      <w:proofErr w:type="gramEnd"/>
      <w:r w:rsidRPr="0027532E">
        <w:rPr>
          <w:rFonts w:ascii="Verdana" w:eastAsia="Times New Roman" w:hAnsi="Verdana" w:cs="Times New Roman"/>
          <w:color w:val="333333"/>
          <w:sz w:val="18"/>
          <w:szCs w:val="18"/>
          <w:lang w:eastAsia="en-GB"/>
        </w:rPr>
        <w:t xml:space="preserve"> Swedish Government, by L. Swedenborg and A. Falk, acting as Agents,</w:t>
      </w:r>
    </w:p>
    <w:p w:rsidR="0027532E" w:rsidRPr="0027532E" w:rsidRDefault="0027532E" w:rsidP="0027532E">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lastRenderedPageBreak/>
        <w:t>–        </w:t>
      </w:r>
      <w:proofErr w:type="gramStart"/>
      <w:r w:rsidRPr="0027532E">
        <w:rPr>
          <w:rFonts w:ascii="Verdana" w:eastAsia="Times New Roman" w:hAnsi="Verdana" w:cs="Times New Roman"/>
          <w:color w:val="333333"/>
          <w:sz w:val="18"/>
          <w:szCs w:val="18"/>
          <w:lang w:eastAsia="en-GB"/>
        </w:rPr>
        <w:t>the</w:t>
      </w:r>
      <w:proofErr w:type="gramEnd"/>
      <w:r w:rsidRPr="0027532E">
        <w:rPr>
          <w:rFonts w:ascii="Verdana" w:eastAsia="Times New Roman" w:hAnsi="Verdana" w:cs="Times New Roman"/>
          <w:color w:val="333333"/>
          <w:sz w:val="18"/>
          <w:szCs w:val="18"/>
          <w:lang w:eastAsia="en-GB"/>
        </w:rPr>
        <w:t xml:space="preserve"> Swiss Government, by D. </w:t>
      </w:r>
      <w:proofErr w:type="spellStart"/>
      <w:r w:rsidRPr="0027532E">
        <w:rPr>
          <w:rFonts w:ascii="Verdana" w:eastAsia="Times New Roman" w:hAnsi="Verdana" w:cs="Times New Roman"/>
          <w:color w:val="333333"/>
          <w:sz w:val="18"/>
          <w:szCs w:val="18"/>
          <w:lang w:eastAsia="en-GB"/>
        </w:rPr>
        <w:t>Klingele</w:t>
      </w:r>
      <w:proofErr w:type="spellEnd"/>
      <w:r w:rsidRPr="0027532E">
        <w:rPr>
          <w:rFonts w:ascii="Verdana" w:eastAsia="Times New Roman" w:hAnsi="Verdana" w:cs="Times New Roman"/>
          <w:color w:val="333333"/>
          <w:sz w:val="18"/>
          <w:szCs w:val="18"/>
          <w:lang w:eastAsia="en-GB"/>
        </w:rPr>
        <w:t>, acting as Agent,</w:t>
      </w:r>
    </w:p>
    <w:p w:rsidR="0027532E" w:rsidRPr="0027532E" w:rsidRDefault="0027532E" w:rsidP="0027532E">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        </w:t>
      </w:r>
      <w:proofErr w:type="gramStart"/>
      <w:r w:rsidRPr="0027532E">
        <w:rPr>
          <w:rFonts w:ascii="Verdana" w:eastAsia="Times New Roman" w:hAnsi="Verdana" w:cs="Times New Roman"/>
          <w:color w:val="333333"/>
          <w:sz w:val="18"/>
          <w:szCs w:val="18"/>
          <w:lang w:eastAsia="en-GB"/>
        </w:rPr>
        <w:t>the</w:t>
      </w:r>
      <w:proofErr w:type="gramEnd"/>
      <w:r w:rsidRPr="0027532E">
        <w:rPr>
          <w:rFonts w:ascii="Verdana" w:eastAsia="Times New Roman" w:hAnsi="Verdana" w:cs="Times New Roman"/>
          <w:color w:val="333333"/>
          <w:sz w:val="18"/>
          <w:szCs w:val="18"/>
          <w:lang w:eastAsia="en-GB"/>
        </w:rPr>
        <w:t xml:space="preserve"> European Commission, by G. </w:t>
      </w:r>
      <w:proofErr w:type="spellStart"/>
      <w:r w:rsidRPr="0027532E">
        <w:rPr>
          <w:rFonts w:ascii="Verdana" w:eastAsia="Times New Roman" w:hAnsi="Verdana" w:cs="Times New Roman"/>
          <w:color w:val="333333"/>
          <w:sz w:val="18"/>
          <w:szCs w:val="18"/>
          <w:lang w:eastAsia="en-GB"/>
        </w:rPr>
        <w:t>Wils</w:t>
      </w:r>
      <w:proofErr w:type="spellEnd"/>
      <w:r w:rsidRPr="0027532E">
        <w:rPr>
          <w:rFonts w:ascii="Verdana" w:eastAsia="Times New Roman" w:hAnsi="Verdana" w:cs="Times New Roman"/>
          <w:color w:val="333333"/>
          <w:sz w:val="18"/>
          <w:szCs w:val="18"/>
          <w:lang w:eastAsia="en-GB"/>
        </w:rPr>
        <w:t xml:space="preserve"> and M. </w:t>
      </w:r>
      <w:proofErr w:type="spellStart"/>
      <w:r w:rsidRPr="0027532E">
        <w:rPr>
          <w:rFonts w:ascii="Verdana" w:eastAsia="Times New Roman" w:hAnsi="Verdana" w:cs="Times New Roman"/>
          <w:color w:val="333333"/>
          <w:sz w:val="18"/>
          <w:szCs w:val="18"/>
          <w:lang w:eastAsia="en-GB"/>
        </w:rPr>
        <w:t>Condou-Durande</w:t>
      </w:r>
      <w:proofErr w:type="spellEnd"/>
      <w:r w:rsidRPr="0027532E">
        <w:rPr>
          <w:rFonts w:ascii="Verdana" w:eastAsia="Times New Roman" w:hAnsi="Verdana" w:cs="Times New Roman"/>
          <w:color w:val="333333"/>
          <w:sz w:val="18"/>
          <w:szCs w:val="18"/>
          <w:lang w:eastAsia="en-GB"/>
        </w:rPr>
        <w:t>, acting as Agents,</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7532E">
        <w:rPr>
          <w:rFonts w:ascii="Verdana" w:eastAsia="Times New Roman" w:hAnsi="Verdana" w:cs="Times New Roman"/>
          <w:color w:val="333333"/>
          <w:sz w:val="18"/>
          <w:szCs w:val="18"/>
          <w:lang w:eastAsia="en-GB"/>
        </w:rPr>
        <w:t>after</w:t>
      </w:r>
      <w:proofErr w:type="gramEnd"/>
      <w:r w:rsidRPr="0027532E">
        <w:rPr>
          <w:rFonts w:ascii="Verdana" w:eastAsia="Times New Roman" w:hAnsi="Verdana" w:cs="Times New Roman"/>
          <w:color w:val="333333"/>
          <w:sz w:val="18"/>
          <w:szCs w:val="18"/>
          <w:lang w:eastAsia="en-GB"/>
        </w:rPr>
        <w:t xml:space="preserve"> hearing the Opinion of the Advocate General at the sitting on 30 April 2014,</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7532E">
        <w:rPr>
          <w:rFonts w:ascii="Verdana" w:eastAsia="Times New Roman" w:hAnsi="Verdana" w:cs="Times New Roman"/>
          <w:color w:val="333333"/>
          <w:sz w:val="18"/>
          <w:szCs w:val="18"/>
          <w:lang w:eastAsia="en-GB"/>
        </w:rPr>
        <w:t>gives</w:t>
      </w:r>
      <w:proofErr w:type="gramEnd"/>
      <w:r w:rsidRPr="0027532E">
        <w:rPr>
          <w:rFonts w:ascii="Verdana" w:eastAsia="Times New Roman" w:hAnsi="Verdana" w:cs="Times New Roman"/>
          <w:color w:val="333333"/>
          <w:sz w:val="18"/>
          <w:szCs w:val="18"/>
          <w:lang w:eastAsia="en-GB"/>
        </w:rPr>
        <w:t xml:space="preserve"> the following</w:t>
      </w:r>
    </w:p>
    <w:p w:rsidR="0027532E" w:rsidRPr="0027532E" w:rsidRDefault="0027532E" w:rsidP="0027532E">
      <w:pPr>
        <w:shd w:val="clear" w:color="auto" w:fill="FFFFFF"/>
        <w:spacing w:before="480" w:after="480" w:line="240" w:lineRule="auto"/>
        <w:ind w:left="567"/>
        <w:jc w:val="center"/>
        <w:rPr>
          <w:rFonts w:ascii="Verdana" w:eastAsia="Times New Roman" w:hAnsi="Verdana" w:cs="Times New Roman"/>
          <w:b/>
          <w:bCs/>
          <w:color w:val="333333"/>
          <w:sz w:val="18"/>
          <w:szCs w:val="18"/>
          <w:lang w:eastAsia="en-GB"/>
        </w:rPr>
      </w:pPr>
      <w:r w:rsidRPr="0027532E">
        <w:rPr>
          <w:rFonts w:ascii="Verdana" w:eastAsia="Times New Roman" w:hAnsi="Verdana" w:cs="Times New Roman"/>
          <w:b/>
          <w:bCs/>
          <w:color w:val="333333"/>
          <w:sz w:val="18"/>
          <w:szCs w:val="18"/>
          <w:lang w:eastAsia="en-GB"/>
        </w:rPr>
        <w:t>Judgment</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 w:name="point1"/>
      <w:r w:rsidRPr="0027532E">
        <w:rPr>
          <w:rFonts w:ascii="Verdana" w:eastAsia="Times New Roman" w:hAnsi="Verdana" w:cs="Times New Roman"/>
          <w:color w:val="006699"/>
          <w:sz w:val="18"/>
          <w:szCs w:val="18"/>
          <w:lang w:eastAsia="en-GB"/>
        </w:rPr>
        <w:t>1</w:t>
      </w:r>
      <w:bookmarkEnd w:id="1"/>
      <w:r w:rsidRPr="0027532E">
        <w:rPr>
          <w:rFonts w:ascii="Verdana" w:eastAsia="Times New Roman" w:hAnsi="Verdana" w:cs="Times New Roman"/>
          <w:color w:val="333333"/>
          <w:sz w:val="18"/>
          <w:szCs w:val="18"/>
          <w:lang w:eastAsia="en-GB"/>
        </w:rPr>
        <w:t>        These requests for a preliminary ruling concern the interpretation of Article 16(1) of Directive 2008/115/EC of the European Parliament and of the Council of 16 December 2008 on common standards and procedures in Member States for returning illegally staying third-country nationals (OJ 2008 L 348, p. 98).</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 w:name="point2"/>
      <w:r w:rsidRPr="0027532E">
        <w:rPr>
          <w:rFonts w:ascii="Verdana" w:eastAsia="Times New Roman" w:hAnsi="Verdana" w:cs="Times New Roman"/>
          <w:color w:val="006699"/>
          <w:sz w:val="18"/>
          <w:szCs w:val="18"/>
          <w:lang w:eastAsia="en-GB"/>
        </w:rPr>
        <w:t>2</w:t>
      </w:r>
      <w:bookmarkEnd w:id="2"/>
      <w:r w:rsidRPr="0027532E">
        <w:rPr>
          <w:rFonts w:ascii="Verdana" w:eastAsia="Times New Roman" w:hAnsi="Verdana" w:cs="Times New Roman"/>
          <w:color w:val="333333"/>
          <w:sz w:val="18"/>
          <w:szCs w:val="18"/>
          <w:lang w:eastAsia="en-GB"/>
        </w:rPr>
        <w:t>        The requests have been made in proceedings brought by Ms </w:t>
      </w:r>
      <w:proofErr w:type="spellStart"/>
      <w:r w:rsidRPr="0027532E">
        <w:rPr>
          <w:rFonts w:ascii="Verdana" w:eastAsia="Times New Roman" w:hAnsi="Verdana" w:cs="Times New Roman"/>
          <w:color w:val="333333"/>
          <w:sz w:val="18"/>
          <w:szCs w:val="18"/>
          <w:lang w:eastAsia="en-GB"/>
        </w:rPr>
        <w:t>Bero</w:t>
      </w:r>
      <w:proofErr w:type="spellEnd"/>
      <w:r w:rsidRPr="0027532E">
        <w:rPr>
          <w:rFonts w:ascii="Verdana" w:eastAsia="Times New Roman" w:hAnsi="Verdana" w:cs="Times New Roman"/>
          <w:color w:val="333333"/>
          <w:sz w:val="18"/>
          <w:szCs w:val="18"/>
          <w:lang w:eastAsia="en-GB"/>
        </w:rPr>
        <w:t xml:space="preserve"> against the </w:t>
      </w:r>
      <w:proofErr w:type="spellStart"/>
      <w:r w:rsidRPr="0027532E">
        <w:rPr>
          <w:rFonts w:ascii="Verdana" w:eastAsia="Times New Roman" w:hAnsi="Verdana" w:cs="Times New Roman"/>
          <w:color w:val="333333"/>
          <w:sz w:val="18"/>
          <w:szCs w:val="18"/>
          <w:lang w:eastAsia="en-GB"/>
        </w:rPr>
        <w:t>Regierungspräsidium</w:t>
      </w:r>
      <w:proofErr w:type="spellEnd"/>
      <w:r w:rsidRPr="0027532E">
        <w:rPr>
          <w:rFonts w:ascii="Verdana" w:eastAsia="Times New Roman" w:hAnsi="Verdana" w:cs="Times New Roman"/>
          <w:color w:val="333333"/>
          <w:sz w:val="18"/>
          <w:szCs w:val="18"/>
          <w:lang w:eastAsia="en-GB"/>
        </w:rPr>
        <w:t xml:space="preserve"> Kassel (Kassel Regional Council) and by Mr </w:t>
      </w:r>
      <w:proofErr w:type="spellStart"/>
      <w:r w:rsidRPr="0027532E">
        <w:rPr>
          <w:rFonts w:ascii="Verdana" w:eastAsia="Times New Roman" w:hAnsi="Verdana" w:cs="Times New Roman"/>
          <w:color w:val="333333"/>
          <w:sz w:val="18"/>
          <w:szCs w:val="18"/>
          <w:lang w:eastAsia="en-GB"/>
        </w:rPr>
        <w:t>Bouzalmate</w:t>
      </w:r>
      <w:proofErr w:type="spellEnd"/>
      <w:r w:rsidRPr="0027532E">
        <w:rPr>
          <w:rFonts w:ascii="Verdana" w:eastAsia="Times New Roman" w:hAnsi="Verdana" w:cs="Times New Roman"/>
          <w:color w:val="333333"/>
          <w:sz w:val="18"/>
          <w:szCs w:val="18"/>
          <w:lang w:eastAsia="en-GB"/>
        </w:rPr>
        <w:t xml:space="preserve"> against the </w:t>
      </w:r>
      <w:proofErr w:type="spellStart"/>
      <w:r w:rsidRPr="0027532E">
        <w:rPr>
          <w:rFonts w:ascii="Verdana" w:eastAsia="Times New Roman" w:hAnsi="Verdana" w:cs="Times New Roman"/>
          <w:color w:val="333333"/>
          <w:sz w:val="18"/>
          <w:szCs w:val="18"/>
          <w:lang w:eastAsia="en-GB"/>
        </w:rPr>
        <w:t>Kreisverwaltung</w:t>
      </w:r>
      <w:proofErr w:type="spellEnd"/>
      <w:r w:rsidRPr="0027532E">
        <w:rPr>
          <w:rFonts w:ascii="Verdana" w:eastAsia="Times New Roman" w:hAnsi="Verdana" w:cs="Times New Roman"/>
          <w:color w:val="333333"/>
          <w:sz w:val="18"/>
          <w:szCs w:val="18"/>
          <w:lang w:eastAsia="en-GB"/>
        </w:rPr>
        <w:t xml:space="preserve"> Kleve (Kleve District Authority) concerning the legality of the decisions to detain them for the purpose of removal that were taken in their regard.</w:t>
      </w:r>
    </w:p>
    <w:p w:rsidR="0027532E" w:rsidRPr="0027532E" w:rsidRDefault="0027532E" w:rsidP="0027532E">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27532E">
        <w:rPr>
          <w:rFonts w:ascii="Verdana" w:eastAsia="Times New Roman" w:hAnsi="Verdana" w:cs="Times New Roman"/>
          <w:b/>
          <w:bCs/>
          <w:color w:val="333333"/>
          <w:sz w:val="18"/>
          <w:szCs w:val="18"/>
          <w:lang w:eastAsia="en-GB"/>
        </w:rPr>
        <w:t> Legal context</w:t>
      </w:r>
    </w:p>
    <w:p w:rsidR="0027532E" w:rsidRPr="0027532E" w:rsidRDefault="0027532E" w:rsidP="0027532E">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7532E">
        <w:rPr>
          <w:rFonts w:ascii="Verdana" w:eastAsia="Times New Roman" w:hAnsi="Verdana" w:cs="Times New Roman"/>
          <w:i/>
          <w:iCs/>
          <w:color w:val="333333"/>
          <w:sz w:val="18"/>
          <w:szCs w:val="18"/>
          <w:lang w:eastAsia="en-GB"/>
        </w:rPr>
        <w:t> EU law</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 w:name="point3"/>
      <w:r w:rsidRPr="0027532E">
        <w:rPr>
          <w:rFonts w:ascii="Verdana" w:eastAsia="Times New Roman" w:hAnsi="Verdana" w:cs="Times New Roman"/>
          <w:color w:val="006699"/>
          <w:sz w:val="18"/>
          <w:szCs w:val="18"/>
          <w:lang w:eastAsia="en-GB"/>
        </w:rPr>
        <w:t>3</w:t>
      </w:r>
      <w:bookmarkEnd w:id="3"/>
      <w:r w:rsidRPr="0027532E">
        <w:rPr>
          <w:rFonts w:ascii="Verdana" w:eastAsia="Times New Roman" w:hAnsi="Verdana" w:cs="Times New Roman"/>
          <w:color w:val="333333"/>
          <w:sz w:val="18"/>
          <w:szCs w:val="18"/>
          <w:lang w:eastAsia="en-GB"/>
        </w:rPr>
        <w:t>        Recitals 2, 6, 16 and 17 in the preamble to Directive 2008/115 state:</w:t>
      </w:r>
    </w:p>
    <w:p w:rsidR="0027532E" w:rsidRPr="0027532E" w:rsidRDefault="0027532E" w:rsidP="0027532E">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‘(2)      The Brussels European Council of 4 and 5 November 2004 called for the establishment of an effective removal and repatriation policy, based on common standards, for persons to be returned in a humane manner and with full respect for their fundamental rights and dignity.</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w:t>
      </w:r>
    </w:p>
    <w:p w:rsidR="0027532E" w:rsidRPr="0027532E" w:rsidRDefault="0027532E" w:rsidP="0027532E">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(6)      Member States should ensure that the ending of illegal stay of third-country nationals is carried out through a fair and transparent procedure. According to general principles of EU law, decisions taken under this Directive should be adopted on a case-by-case basis and based on objective criteria, implying that consideration should go beyond the mere fact of an illegal stay. ...</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w:t>
      </w:r>
    </w:p>
    <w:p w:rsidR="0027532E" w:rsidRPr="0027532E" w:rsidRDefault="0027532E" w:rsidP="0027532E">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(16)      The use of detention for the purpose of removal should be limited and subject to the principle of proportionality with regard to the means used and objectives pursued. Detention is justified only to prepare the return or carry out the removal process and if the application of less coercive measures would not be sufficient.</w:t>
      </w:r>
    </w:p>
    <w:p w:rsidR="0027532E" w:rsidRPr="0027532E" w:rsidRDefault="0027532E" w:rsidP="0027532E">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(17)      Third-country nationals in detention should be treated in a humane and dignified manner with respect for their fundamental rights and in compliance with international and national law. Without prejudice to the initial apprehension by law-enforcement authorities, regulated by national legislation, detention should, as a rule, take place in specialised detention facilities.’</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 w:name="point4"/>
      <w:r w:rsidRPr="0027532E">
        <w:rPr>
          <w:rFonts w:ascii="Verdana" w:eastAsia="Times New Roman" w:hAnsi="Verdana" w:cs="Times New Roman"/>
          <w:color w:val="006699"/>
          <w:sz w:val="18"/>
          <w:szCs w:val="18"/>
          <w:lang w:eastAsia="en-GB"/>
        </w:rPr>
        <w:t>4</w:t>
      </w:r>
      <w:bookmarkEnd w:id="4"/>
      <w:r w:rsidRPr="0027532E">
        <w:rPr>
          <w:rFonts w:ascii="Verdana" w:eastAsia="Times New Roman" w:hAnsi="Verdana" w:cs="Times New Roman"/>
          <w:color w:val="333333"/>
          <w:sz w:val="18"/>
          <w:szCs w:val="18"/>
          <w:lang w:eastAsia="en-GB"/>
        </w:rPr>
        <w:t>        Article 1 of Directive 2008/115, headed ‘Subject matter’, provides:</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‘This Directive sets out common standards and procedures to be applied in Member States for returning illegally staying third-country nationals, in accordance with fundamental rights as general principles of Community law as well as international law, including refugee protection and human rights obligations.’</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 w:name="point5"/>
      <w:r w:rsidRPr="0027532E">
        <w:rPr>
          <w:rFonts w:ascii="Verdana" w:eastAsia="Times New Roman" w:hAnsi="Verdana" w:cs="Times New Roman"/>
          <w:color w:val="006699"/>
          <w:sz w:val="18"/>
          <w:szCs w:val="18"/>
          <w:lang w:eastAsia="en-GB"/>
        </w:rPr>
        <w:lastRenderedPageBreak/>
        <w:t>5</w:t>
      </w:r>
      <w:bookmarkEnd w:id="5"/>
      <w:r w:rsidRPr="0027532E">
        <w:rPr>
          <w:rFonts w:ascii="Verdana" w:eastAsia="Times New Roman" w:hAnsi="Verdana" w:cs="Times New Roman"/>
          <w:color w:val="333333"/>
          <w:sz w:val="18"/>
          <w:szCs w:val="18"/>
          <w:lang w:eastAsia="en-GB"/>
        </w:rPr>
        <w:t>        In accordance with Article 4(3), the directive is to be without prejudice to the right of the Member States to adopt or maintain provisions that are more favourable to persons to whom it applies provided that such provisions are compatible with the directive.</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 w:name="point6"/>
      <w:r w:rsidRPr="0027532E">
        <w:rPr>
          <w:rFonts w:ascii="Verdana" w:eastAsia="Times New Roman" w:hAnsi="Verdana" w:cs="Times New Roman"/>
          <w:color w:val="006699"/>
          <w:sz w:val="18"/>
          <w:szCs w:val="18"/>
          <w:lang w:eastAsia="en-GB"/>
        </w:rPr>
        <w:t>6</w:t>
      </w:r>
      <w:bookmarkEnd w:id="6"/>
      <w:r w:rsidRPr="0027532E">
        <w:rPr>
          <w:rFonts w:ascii="Verdana" w:eastAsia="Times New Roman" w:hAnsi="Verdana" w:cs="Times New Roman"/>
          <w:color w:val="333333"/>
          <w:sz w:val="18"/>
          <w:szCs w:val="18"/>
          <w:lang w:eastAsia="en-GB"/>
        </w:rPr>
        <w:t>        Article 15 of the directive, headed ‘Detention’, provides:</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‘1.      Unless other sufficient but less coercive measures can be applied effectively in a specific case, Member States may only keep in detention a third-country national who is the subject of return procedures in order to prepare the return and/or carry out the removal process, in particular when:</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(a)      </w:t>
      </w:r>
      <w:proofErr w:type="gramStart"/>
      <w:r w:rsidRPr="0027532E">
        <w:rPr>
          <w:rFonts w:ascii="Verdana" w:eastAsia="Times New Roman" w:hAnsi="Verdana" w:cs="Times New Roman"/>
          <w:color w:val="333333"/>
          <w:sz w:val="18"/>
          <w:szCs w:val="18"/>
          <w:lang w:eastAsia="en-GB"/>
        </w:rPr>
        <w:t>there</w:t>
      </w:r>
      <w:proofErr w:type="gramEnd"/>
      <w:r w:rsidRPr="0027532E">
        <w:rPr>
          <w:rFonts w:ascii="Verdana" w:eastAsia="Times New Roman" w:hAnsi="Verdana" w:cs="Times New Roman"/>
          <w:color w:val="333333"/>
          <w:sz w:val="18"/>
          <w:szCs w:val="18"/>
          <w:lang w:eastAsia="en-GB"/>
        </w:rPr>
        <w:t xml:space="preserve"> is a risk of absconding or</w:t>
      </w:r>
    </w:p>
    <w:p w:rsidR="0027532E" w:rsidRPr="0027532E" w:rsidRDefault="0027532E" w:rsidP="0027532E">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(b)      </w:t>
      </w:r>
      <w:proofErr w:type="gramStart"/>
      <w:r w:rsidRPr="0027532E">
        <w:rPr>
          <w:rFonts w:ascii="Verdana" w:eastAsia="Times New Roman" w:hAnsi="Verdana" w:cs="Times New Roman"/>
          <w:color w:val="333333"/>
          <w:sz w:val="18"/>
          <w:szCs w:val="18"/>
          <w:lang w:eastAsia="en-GB"/>
        </w:rPr>
        <w:t>the</w:t>
      </w:r>
      <w:proofErr w:type="gramEnd"/>
      <w:r w:rsidRPr="0027532E">
        <w:rPr>
          <w:rFonts w:ascii="Verdana" w:eastAsia="Times New Roman" w:hAnsi="Verdana" w:cs="Times New Roman"/>
          <w:color w:val="333333"/>
          <w:sz w:val="18"/>
          <w:szCs w:val="18"/>
          <w:lang w:eastAsia="en-GB"/>
        </w:rPr>
        <w:t xml:space="preserve"> third-country national concerned avoids or hampers the preparation of return or the removal process.</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Any detention shall be for as short a period as possible and only maintained as long as removal arrangements are in progress and executed with due diligence.</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5.      Detention shall be maintained for as long a period as the conditions laid down in paragraph 1 are fulfilled and it is necessary to ensure successful removal. Each Member State shall set a limited period of detention, which may not exceed six months.</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6.      Member States may not extend the period referred to in paragraph 5 except for a limited period not exceeding a further twelve months in accordance with national law in cases where regardless of all their reasonable efforts the removal operation is likely to last longer owing to:</w:t>
      </w:r>
    </w:p>
    <w:p w:rsidR="0027532E" w:rsidRPr="0027532E" w:rsidRDefault="0027532E" w:rsidP="0027532E">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(a)      </w:t>
      </w:r>
      <w:proofErr w:type="gramStart"/>
      <w:r w:rsidRPr="0027532E">
        <w:rPr>
          <w:rFonts w:ascii="Verdana" w:eastAsia="Times New Roman" w:hAnsi="Verdana" w:cs="Times New Roman"/>
          <w:color w:val="333333"/>
          <w:sz w:val="18"/>
          <w:szCs w:val="18"/>
          <w:lang w:eastAsia="en-GB"/>
        </w:rPr>
        <w:t>a</w:t>
      </w:r>
      <w:proofErr w:type="gramEnd"/>
      <w:r w:rsidRPr="0027532E">
        <w:rPr>
          <w:rFonts w:ascii="Verdana" w:eastAsia="Times New Roman" w:hAnsi="Verdana" w:cs="Times New Roman"/>
          <w:color w:val="333333"/>
          <w:sz w:val="18"/>
          <w:szCs w:val="18"/>
          <w:lang w:eastAsia="en-GB"/>
        </w:rPr>
        <w:t xml:space="preserve"> lack of cooperation by the third-country national concerned, or</w:t>
      </w:r>
    </w:p>
    <w:p w:rsidR="0027532E" w:rsidRPr="0027532E" w:rsidRDefault="0027532E" w:rsidP="0027532E">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(b)      </w:t>
      </w:r>
      <w:proofErr w:type="gramStart"/>
      <w:r w:rsidRPr="0027532E">
        <w:rPr>
          <w:rFonts w:ascii="Verdana" w:eastAsia="Times New Roman" w:hAnsi="Verdana" w:cs="Times New Roman"/>
          <w:color w:val="333333"/>
          <w:sz w:val="18"/>
          <w:szCs w:val="18"/>
          <w:lang w:eastAsia="en-GB"/>
        </w:rPr>
        <w:t>delays</w:t>
      </w:r>
      <w:proofErr w:type="gramEnd"/>
      <w:r w:rsidRPr="0027532E">
        <w:rPr>
          <w:rFonts w:ascii="Verdana" w:eastAsia="Times New Roman" w:hAnsi="Verdana" w:cs="Times New Roman"/>
          <w:color w:val="333333"/>
          <w:sz w:val="18"/>
          <w:szCs w:val="18"/>
          <w:lang w:eastAsia="en-GB"/>
        </w:rPr>
        <w:t xml:space="preserve"> in obtaining the necessary documentation from third countries.’</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 w:name="point7"/>
      <w:r w:rsidRPr="0027532E">
        <w:rPr>
          <w:rFonts w:ascii="Verdana" w:eastAsia="Times New Roman" w:hAnsi="Verdana" w:cs="Times New Roman"/>
          <w:color w:val="006699"/>
          <w:sz w:val="18"/>
          <w:szCs w:val="18"/>
          <w:lang w:eastAsia="en-GB"/>
        </w:rPr>
        <w:t>7</w:t>
      </w:r>
      <w:bookmarkEnd w:id="7"/>
      <w:r w:rsidRPr="0027532E">
        <w:rPr>
          <w:rFonts w:ascii="Verdana" w:eastAsia="Times New Roman" w:hAnsi="Verdana" w:cs="Times New Roman"/>
          <w:color w:val="333333"/>
          <w:sz w:val="18"/>
          <w:szCs w:val="18"/>
          <w:lang w:eastAsia="en-GB"/>
        </w:rPr>
        <w:t>        Article 16 of the directive, headed ‘Conditions of detention’, states in paragraph 1:</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‘Detention shall take place as a rule in specialised detention facilities. Where a Member State cannot provide accommodation in a specialised detention facility and is obliged to resort to prison accommodation, the third-country nationals in detention shall be kept separated from ordinary prisoners.’</w:t>
      </w:r>
    </w:p>
    <w:p w:rsidR="0027532E" w:rsidRPr="0027532E" w:rsidRDefault="0027532E" w:rsidP="0027532E">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7532E">
        <w:rPr>
          <w:rFonts w:ascii="Verdana" w:eastAsia="Times New Roman" w:hAnsi="Verdana" w:cs="Times New Roman"/>
          <w:i/>
          <w:iCs/>
          <w:color w:val="333333"/>
          <w:sz w:val="18"/>
          <w:szCs w:val="18"/>
          <w:lang w:eastAsia="en-GB"/>
        </w:rPr>
        <w:t> German law</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 w:name="point8"/>
      <w:r w:rsidRPr="0027532E">
        <w:rPr>
          <w:rFonts w:ascii="Verdana" w:eastAsia="Times New Roman" w:hAnsi="Verdana" w:cs="Times New Roman"/>
          <w:color w:val="006699"/>
          <w:sz w:val="18"/>
          <w:szCs w:val="18"/>
          <w:lang w:eastAsia="en-GB"/>
        </w:rPr>
        <w:t>8</w:t>
      </w:r>
      <w:bookmarkEnd w:id="8"/>
      <w:r w:rsidRPr="0027532E">
        <w:rPr>
          <w:rFonts w:ascii="Verdana" w:eastAsia="Times New Roman" w:hAnsi="Verdana" w:cs="Times New Roman"/>
          <w:color w:val="333333"/>
          <w:sz w:val="18"/>
          <w:szCs w:val="18"/>
          <w:lang w:eastAsia="en-GB"/>
        </w:rPr>
        <w:t>        Paragraph </w:t>
      </w:r>
      <w:proofErr w:type="gramStart"/>
      <w:r w:rsidRPr="0027532E">
        <w:rPr>
          <w:rFonts w:ascii="Verdana" w:eastAsia="Times New Roman" w:hAnsi="Verdana" w:cs="Times New Roman"/>
          <w:color w:val="333333"/>
          <w:sz w:val="18"/>
          <w:szCs w:val="18"/>
          <w:lang w:eastAsia="en-GB"/>
        </w:rPr>
        <w:t>62a(</w:t>
      </w:r>
      <w:proofErr w:type="gramEnd"/>
      <w:r w:rsidRPr="0027532E">
        <w:rPr>
          <w:rFonts w:ascii="Verdana" w:eastAsia="Times New Roman" w:hAnsi="Verdana" w:cs="Times New Roman"/>
          <w:color w:val="333333"/>
          <w:sz w:val="18"/>
          <w:szCs w:val="18"/>
          <w:lang w:eastAsia="en-GB"/>
        </w:rPr>
        <w:t>1) of the Law on the residence, gainful employment and integration of foreign nationals in federal territory (</w:t>
      </w:r>
      <w:proofErr w:type="spellStart"/>
      <w:r w:rsidRPr="0027532E">
        <w:rPr>
          <w:rFonts w:ascii="Verdana" w:eastAsia="Times New Roman" w:hAnsi="Verdana" w:cs="Times New Roman"/>
          <w:color w:val="333333"/>
          <w:sz w:val="18"/>
          <w:szCs w:val="18"/>
          <w:lang w:eastAsia="en-GB"/>
        </w:rPr>
        <w:t>Gesetz</w:t>
      </w:r>
      <w:proofErr w:type="spellEnd"/>
      <w:r w:rsidRPr="0027532E">
        <w:rPr>
          <w:rFonts w:ascii="Verdana" w:eastAsia="Times New Roman" w:hAnsi="Verdana" w:cs="Times New Roman"/>
          <w:color w:val="333333"/>
          <w:sz w:val="18"/>
          <w:szCs w:val="18"/>
          <w:lang w:eastAsia="en-GB"/>
        </w:rPr>
        <w:t xml:space="preserve"> </w:t>
      </w:r>
      <w:proofErr w:type="spellStart"/>
      <w:r w:rsidRPr="0027532E">
        <w:rPr>
          <w:rFonts w:ascii="Verdana" w:eastAsia="Times New Roman" w:hAnsi="Verdana" w:cs="Times New Roman"/>
          <w:color w:val="333333"/>
          <w:sz w:val="18"/>
          <w:szCs w:val="18"/>
          <w:lang w:eastAsia="en-GB"/>
        </w:rPr>
        <w:t>über</w:t>
      </w:r>
      <w:proofErr w:type="spellEnd"/>
      <w:r w:rsidRPr="0027532E">
        <w:rPr>
          <w:rFonts w:ascii="Verdana" w:eastAsia="Times New Roman" w:hAnsi="Verdana" w:cs="Times New Roman"/>
          <w:color w:val="333333"/>
          <w:sz w:val="18"/>
          <w:szCs w:val="18"/>
          <w:lang w:eastAsia="en-GB"/>
        </w:rPr>
        <w:t xml:space="preserve"> den </w:t>
      </w:r>
      <w:proofErr w:type="spellStart"/>
      <w:r w:rsidRPr="0027532E">
        <w:rPr>
          <w:rFonts w:ascii="Verdana" w:eastAsia="Times New Roman" w:hAnsi="Verdana" w:cs="Times New Roman"/>
          <w:color w:val="333333"/>
          <w:sz w:val="18"/>
          <w:szCs w:val="18"/>
          <w:lang w:eastAsia="en-GB"/>
        </w:rPr>
        <w:t>Aufenthalt</w:t>
      </w:r>
      <w:proofErr w:type="spellEnd"/>
      <w:r w:rsidRPr="0027532E">
        <w:rPr>
          <w:rFonts w:ascii="Verdana" w:eastAsia="Times New Roman" w:hAnsi="Verdana" w:cs="Times New Roman"/>
          <w:color w:val="333333"/>
          <w:sz w:val="18"/>
          <w:szCs w:val="18"/>
          <w:lang w:eastAsia="en-GB"/>
        </w:rPr>
        <w:t xml:space="preserve">, die </w:t>
      </w:r>
      <w:proofErr w:type="spellStart"/>
      <w:r w:rsidRPr="0027532E">
        <w:rPr>
          <w:rFonts w:ascii="Verdana" w:eastAsia="Times New Roman" w:hAnsi="Verdana" w:cs="Times New Roman"/>
          <w:color w:val="333333"/>
          <w:sz w:val="18"/>
          <w:szCs w:val="18"/>
          <w:lang w:eastAsia="en-GB"/>
        </w:rPr>
        <w:t>Erwerbstätigkeit</w:t>
      </w:r>
      <w:proofErr w:type="spellEnd"/>
      <w:r w:rsidRPr="0027532E">
        <w:rPr>
          <w:rFonts w:ascii="Verdana" w:eastAsia="Times New Roman" w:hAnsi="Verdana" w:cs="Times New Roman"/>
          <w:color w:val="333333"/>
          <w:sz w:val="18"/>
          <w:szCs w:val="18"/>
          <w:lang w:eastAsia="en-GB"/>
        </w:rPr>
        <w:t xml:space="preserve"> und die Integration von </w:t>
      </w:r>
      <w:proofErr w:type="spellStart"/>
      <w:r w:rsidRPr="0027532E">
        <w:rPr>
          <w:rFonts w:ascii="Verdana" w:eastAsia="Times New Roman" w:hAnsi="Verdana" w:cs="Times New Roman"/>
          <w:color w:val="333333"/>
          <w:sz w:val="18"/>
          <w:szCs w:val="18"/>
          <w:lang w:eastAsia="en-GB"/>
        </w:rPr>
        <w:t>Ausländern</w:t>
      </w:r>
      <w:proofErr w:type="spellEnd"/>
      <w:r w:rsidRPr="0027532E">
        <w:rPr>
          <w:rFonts w:ascii="Verdana" w:eastAsia="Times New Roman" w:hAnsi="Verdana" w:cs="Times New Roman"/>
          <w:color w:val="333333"/>
          <w:sz w:val="18"/>
          <w:szCs w:val="18"/>
          <w:lang w:eastAsia="en-GB"/>
        </w:rPr>
        <w:t xml:space="preserve"> </w:t>
      </w:r>
      <w:proofErr w:type="spellStart"/>
      <w:r w:rsidRPr="0027532E">
        <w:rPr>
          <w:rFonts w:ascii="Verdana" w:eastAsia="Times New Roman" w:hAnsi="Verdana" w:cs="Times New Roman"/>
          <w:color w:val="333333"/>
          <w:sz w:val="18"/>
          <w:szCs w:val="18"/>
          <w:lang w:eastAsia="en-GB"/>
        </w:rPr>
        <w:t>im</w:t>
      </w:r>
      <w:proofErr w:type="spellEnd"/>
      <w:r w:rsidRPr="0027532E">
        <w:rPr>
          <w:rFonts w:ascii="Verdana" w:eastAsia="Times New Roman" w:hAnsi="Verdana" w:cs="Times New Roman"/>
          <w:color w:val="333333"/>
          <w:sz w:val="18"/>
          <w:szCs w:val="18"/>
          <w:lang w:eastAsia="en-GB"/>
        </w:rPr>
        <w:t xml:space="preserve"> </w:t>
      </w:r>
      <w:proofErr w:type="spellStart"/>
      <w:r w:rsidRPr="0027532E">
        <w:rPr>
          <w:rFonts w:ascii="Verdana" w:eastAsia="Times New Roman" w:hAnsi="Verdana" w:cs="Times New Roman"/>
          <w:color w:val="333333"/>
          <w:sz w:val="18"/>
          <w:szCs w:val="18"/>
          <w:lang w:eastAsia="en-GB"/>
        </w:rPr>
        <w:t>Bundesgebiet</w:t>
      </w:r>
      <w:proofErr w:type="spellEnd"/>
      <w:r w:rsidRPr="0027532E">
        <w:rPr>
          <w:rFonts w:ascii="Verdana" w:eastAsia="Times New Roman" w:hAnsi="Verdana" w:cs="Times New Roman"/>
          <w:color w:val="333333"/>
          <w:sz w:val="18"/>
          <w:szCs w:val="18"/>
          <w:lang w:eastAsia="en-GB"/>
        </w:rPr>
        <w:t>) of 30 July 2004 (</w:t>
      </w:r>
      <w:proofErr w:type="spellStart"/>
      <w:r w:rsidRPr="0027532E">
        <w:rPr>
          <w:rFonts w:ascii="Verdana" w:eastAsia="Times New Roman" w:hAnsi="Verdana" w:cs="Times New Roman"/>
          <w:color w:val="333333"/>
          <w:sz w:val="18"/>
          <w:szCs w:val="18"/>
          <w:lang w:eastAsia="en-GB"/>
        </w:rPr>
        <w:t>BGBl</w:t>
      </w:r>
      <w:proofErr w:type="spellEnd"/>
      <w:r w:rsidRPr="0027532E">
        <w:rPr>
          <w:rFonts w:ascii="Verdana" w:eastAsia="Times New Roman" w:hAnsi="Verdana" w:cs="Times New Roman"/>
          <w:color w:val="333333"/>
          <w:sz w:val="18"/>
          <w:szCs w:val="18"/>
          <w:lang w:eastAsia="en-GB"/>
        </w:rPr>
        <w:t>. 2004 I, p. 1950), as amended (</w:t>
      </w:r>
      <w:proofErr w:type="spellStart"/>
      <w:r w:rsidRPr="0027532E">
        <w:rPr>
          <w:rFonts w:ascii="Verdana" w:eastAsia="Times New Roman" w:hAnsi="Verdana" w:cs="Times New Roman"/>
          <w:color w:val="333333"/>
          <w:sz w:val="18"/>
          <w:szCs w:val="18"/>
          <w:lang w:eastAsia="en-GB"/>
        </w:rPr>
        <w:t>BGBl</w:t>
      </w:r>
      <w:proofErr w:type="spellEnd"/>
      <w:r w:rsidRPr="0027532E">
        <w:rPr>
          <w:rFonts w:ascii="Verdana" w:eastAsia="Times New Roman" w:hAnsi="Verdana" w:cs="Times New Roman"/>
          <w:color w:val="333333"/>
          <w:sz w:val="18"/>
          <w:szCs w:val="18"/>
          <w:lang w:eastAsia="en-GB"/>
        </w:rPr>
        <w:t>. 2011 I, p. 2258), which transposes Article 16(1) of Directive 2008/115, provides:</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‘Detention for the purpose of removal shall take place, as a rule, in specialised detention facilities. Where a </w:t>
      </w:r>
      <w:r w:rsidRPr="0027532E">
        <w:rPr>
          <w:rFonts w:ascii="Verdana" w:eastAsia="Times New Roman" w:hAnsi="Verdana" w:cs="Times New Roman"/>
          <w:i/>
          <w:iCs/>
          <w:color w:val="333333"/>
          <w:sz w:val="18"/>
          <w:szCs w:val="18"/>
          <w:lang w:eastAsia="en-GB"/>
        </w:rPr>
        <w:t>Land</w:t>
      </w:r>
      <w:r w:rsidRPr="0027532E">
        <w:rPr>
          <w:rFonts w:ascii="Verdana" w:eastAsia="Times New Roman" w:hAnsi="Verdana" w:cs="Times New Roman"/>
          <w:color w:val="333333"/>
          <w:sz w:val="18"/>
          <w:szCs w:val="18"/>
          <w:lang w:eastAsia="en-GB"/>
        </w:rPr>
        <w:t> does not have a specialised detention facility, detention may take place in other prisons in that </w:t>
      </w:r>
      <w:r w:rsidRPr="0027532E">
        <w:rPr>
          <w:rFonts w:ascii="Verdana" w:eastAsia="Times New Roman" w:hAnsi="Verdana" w:cs="Times New Roman"/>
          <w:i/>
          <w:iCs/>
          <w:color w:val="333333"/>
          <w:sz w:val="18"/>
          <w:szCs w:val="18"/>
          <w:lang w:eastAsia="en-GB"/>
        </w:rPr>
        <w:t>Land</w:t>
      </w:r>
      <w:r w:rsidRPr="0027532E">
        <w:rPr>
          <w:rFonts w:ascii="Verdana" w:eastAsia="Times New Roman" w:hAnsi="Verdana" w:cs="Times New Roman"/>
          <w:color w:val="333333"/>
          <w:sz w:val="18"/>
          <w:szCs w:val="18"/>
          <w:lang w:eastAsia="en-GB"/>
        </w:rPr>
        <w:t>; in that case, persons detained pending their removal must be kept separated from prisoners serving a sentence. …’</w:t>
      </w:r>
    </w:p>
    <w:p w:rsidR="0027532E" w:rsidRPr="0027532E" w:rsidRDefault="0027532E" w:rsidP="0027532E">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27532E">
        <w:rPr>
          <w:rFonts w:ascii="Verdana" w:eastAsia="Times New Roman" w:hAnsi="Verdana" w:cs="Times New Roman"/>
          <w:b/>
          <w:bCs/>
          <w:color w:val="333333"/>
          <w:sz w:val="18"/>
          <w:szCs w:val="18"/>
          <w:lang w:eastAsia="en-GB"/>
        </w:rPr>
        <w:t> The disputes in the main proceedings and the questions referred for a preliminary ruling</w:t>
      </w:r>
    </w:p>
    <w:p w:rsidR="0027532E" w:rsidRPr="0027532E" w:rsidRDefault="0027532E" w:rsidP="0027532E">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7532E">
        <w:rPr>
          <w:rFonts w:ascii="Verdana" w:eastAsia="Times New Roman" w:hAnsi="Verdana" w:cs="Times New Roman"/>
          <w:i/>
          <w:iCs/>
          <w:color w:val="333333"/>
          <w:sz w:val="18"/>
          <w:szCs w:val="18"/>
          <w:lang w:eastAsia="en-GB"/>
        </w:rPr>
        <w:t> Case C</w:t>
      </w:r>
      <w:r w:rsidRPr="0027532E">
        <w:rPr>
          <w:rFonts w:ascii="Verdana" w:eastAsia="Times New Roman" w:hAnsi="Verdana" w:cs="Times New Roman"/>
          <w:i/>
          <w:iCs/>
          <w:color w:val="333333"/>
          <w:sz w:val="18"/>
          <w:szCs w:val="18"/>
          <w:lang w:eastAsia="en-GB"/>
        </w:rPr>
        <w:noBreakHyphen/>
        <w:t>473/13</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 w:name="point9"/>
      <w:r w:rsidRPr="0027532E">
        <w:rPr>
          <w:rFonts w:ascii="Verdana" w:eastAsia="Times New Roman" w:hAnsi="Verdana" w:cs="Times New Roman"/>
          <w:color w:val="006699"/>
          <w:sz w:val="18"/>
          <w:szCs w:val="18"/>
          <w:lang w:eastAsia="en-GB"/>
        </w:rPr>
        <w:lastRenderedPageBreak/>
        <w:t>9</w:t>
      </w:r>
      <w:bookmarkEnd w:id="9"/>
      <w:r w:rsidRPr="0027532E">
        <w:rPr>
          <w:rFonts w:ascii="Verdana" w:eastAsia="Times New Roman" w:hAnsi="Verdana" w:cs="Times New Roman"/>
          <w:color w:val="333333"/>
          <w:sz w:val="18"/>
          <w:szCs w:val="18"/>
          <w:lang w:eastAsia="en-GB"/>
        </w:rPr>
        <w:t xml:space="preserve">        Ms </w:t>
      </w:r>
      <w:proofErr w:type="spellStart"/>
      <w:r w:rsidRPr="0027532E">
        <w:rPr>
          <w:rFonts w:ascii="Verdana" w:eastAsia="Times New Roman" w:hAnsi="Verdana" w:cs="Times New Roman"/>
          <w:color w:val="333333"/>
          <w:sz w:val="18"/>
          <w:szCs w:val="18"/>
          <w:lang w:eastAsia="en-GB"/>
        </w:rPr>
        <w:t>Bero</w:t>
      </w:r>
      <w:proofErr w:type="spellEnd"/>
      <w:r w:rsidRPr="0027532E">
        <w:rPr>
          <w:rFonts w:ascii="Verdana" w:eastAsia="Times New Roman" w:hAnsi="Verdana" w:cs="Times New Roman"/>
          <w:color w:val="333333"/>
          <w:sz w:val="18"/>
          <w:szCs w:val="18"/>
          <w:lang w:eastAsia="en-GB"/>
        </w:rPr>
        <w:t xml:space="preserve">, who, according to the referring court, is probably a Syrian national, applied for asylum in Germany. Following the refusal of that application, the </w:t>
      </w:r>
      <w:proofErr w:type="gramStart"/>
      <w:r w:rsidRPr="0027532E">
        <w:rPr>
          <w:rFonts w:ascii="Verdana" w:eastAsia="Times New Roman" w:hAnsi="Verdana" w:cs="Times New Roman"/>
          <w:color w:val="333333"/>
          <w:sz w:val="18"/>
          <w:szCs w:val="18"/>
          <w:lang w:eastAsia="en-GB"/>
        </w:rPr>
        <w:t>aliens</w:t>
      </w:r>
      <w:proofErr w:type="gramEnd"/>
      <w:r w:rsidRPr="0027532E">
        <w:rPr>
          <w:rFonts w:ascii="Verdana" w:eastAsia="Times New Roman" w:hAnsi="Verdana" w:cs="Times New Roman"/>
          <w:color w:val="333333"/>
          <w:sz w:val="18"/>
          <w:szCs w:val="18"/>
          <w:lang w:eastAsia="en-GB"/>
        </w:rPr>
        <w:t xml:space="preserve"> office sought her removal from German territory before the </w:t>
      </w:r>
      <w:proofErr w:type="spellStart"/>
      <w:r w:rsidRPr="0027532E">
        <w:rPr>
          <w:rFonts w:ascii="Verdana" w:eastAsia="Times New Roman" w:hAnsi="Verdana" w:cs="Times New Roman"/>
          <w:color w:val="333333"/>
          <w:sz w:val="18"/>
          <w:szCs w:val="18"/>
          <w:lang w:eastAsia="en-GB"/>
        </w:rPr>
        <w:t>Amtsgericht</w:t>
      </w:r>
      <w:proofErr w:type="spellEnd"/>
      <w:r w:rsidRPr="0027532E">
        <w:rPr>
          <w:rFonts w:ascii="Verdana" w:eastAsia="Times New Roman" w:hAnsi="Verdana" w:cs="Times New Roman"/>
          <w:color w:val="333333"/>
          <w:sz w:val="18"/>
          <w:szCs w:val="18"/>
          <w:lang w:eastAsia="en-GB"/>
        </w:rPr>
        <w:t xml:space="preserve"> Frankfurt am Main (Local Court, Frankfurt am Main). On 6 January 2011 that court ordered that Ms </w:t>
      </w:r>
      <w:proofErr w:type="spellStart"/>
      <w:r w:rsidRPr="0027532E">
        <w:rPr>
          <w:rFonts w:ascii="Verdana" w:eastAsia="Times New Roman" w:hAnsi="Verdana" w:cs="Times New Roman"/>
          <w:color w:val="333333"/>
          <w:sz w:val="18"/>
          <w:szCs w:val="18"/>
          <w:lang w:eastAsia="en-GB"/>
        </w:rPr>
        <w:t>Bero</w:t>
      </w:r>
      <w:proofErr w:type="spellEnd"/>
      <w:r w:rsidRPr="0027532E">
        <w:rPr>
          <w:rFonts w:ascii="Verdana" w:eastAsia="Times New Roman" w:hAnsi="Verdana" w:cs="Times New Roman"/>
          <w:color w:val="333333"/>
          <w:sz w:val="18"/>
          <w:szCs w:val="18"/>
          <w:lang w:eastAsia="en-GB"/>
        </w:rPr>
        <w:t xml:space="preserve"> be kept in detention for the purpose of her removal until 17 February 2011. The appeal brought by Ms </w:t>
      </w:r>
      <w:proofErr w:type="spellStart"/>
      <w:r w:rsidRPr="0027532E">
        <w:rPr>
          <w:rFonts w:ascii="Verdana" w:eastAsia="Times New Roman" w:hAnsi="Verdana" w:cs="Times New Roman"/>
          <w:color w:val="333333"/>
          <w:sz w:val="18"/>
          <w:szCs w:val="18"/>
          <w:lang w:eastAsia="en-GB"/>
        </w:rPr>
        <w:t>Bero</w:t>
      </w:r>
      <w:proofErr w:type="spellEnd"/>
      <w:r w:rsidRPr="0027532E">
        <w:rPr>
          <w:rFonts w:ascii="Verdana" w:eastAsia="Times New Roman" w:hAnsi="Verdana" w:cs="Times New Roman"/>
          <w:color w:val="333333"/>
          <w:sz w:val="18"/>
          <w:szCs w:val="18"/>
          <w:lang w:eastAsia="en-GB"/>
        </w:rPr>
        <w:t xml:space="preserve"> against that decision was dismissed by the </w:t>
      </w:r>
      <w:proofErr w:type="spellStart"/>
      <w:r w:rsidRPr="0027532E">
        <w:rPr>
          <w:rFonts w:ascii="Verdana" w:eastAsia="Times New Roman" w:hAnsi="Verdana" w:cs="Times New Roman"/>
          <w:color w:val="333333"/>
          <w:sz w:val="18"/>
          <w:szCs w:val="18"/>
          <w:lang w:eastAsia="en-GB"/>
        </w:rPr>
        <w:t>Landgericht</w:t>
      </w:r>
      <w:proofErr w:type="spellEnd"/>
      <w:r w:rsidRPr="0027532E">
        <w:rPr>
          <w:rFonts w:ascii="Verdana" w:eastAsia="Times New Roman" w:hAnsi="Verdana" w:cs="Times New Roman"/>
          <w:color w:val="333333"/>
          <w:sz w:val="18"/>
          <w:szCs w:val="18"/>
          <w:lang w:eastAsia="en-GB"/>
        </w:rPr>
        <w:t xml:space="preserve"> Frankfurt am Main (Regional Court, Frankfurt am Main).</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 w:name="point10"/>
      <w:r w:rsidRPr="0027532E">
        <w:rPr>
          <w:rFonts w:ascii="Verdana" w:eastAsia="Times New Roman" w:hAnsi="Verdana" w:cs="Times New Roman"/>
          <w:color w:val="006699"/>
          <w:sz w:val="18"/>
          <w:szCs w:val="18"/>
          <w:lang w:eastAsia="en-GB"/>
        </w:rPr>
        <w:t>10</w:t>
      </w:r>
      <w:bookmarkEnd w:id="10"/>
      <w:r w:rsidRPr="0027532E">
        <w:rPr>
          <w:rFonts w:ascii="Verdana" w:eastAsia="Times New Roman" w:hAnsi="Verdana" w:cs="Times New Roman"/>
          <w:color w:val="333333"/>
          <w:sz w:val="18"/>
          <w:szCs w:val="18"/>
          <w:lang w:eastAsia="en-GB"/>
        </w:rPr>
        <w:t>      Given that, in Germany, the </w:t>
      </w:r>
      <w:proofErr w:type="spellStart"/>
      <w:r w:rsidRPr="0027532E">
        <w:rPr>
          <w:rFonts w:ascii="Verdana" w:eastAsia="Times New Roman" w:hAnsi="Verdana" w:cs="Times New Roman"/>
          <w:i/>
          <w:iCs/>
          <w:color w:val="333333"/>
          <w:sz w:val="18"/>
          <w:szCs w:val="18"/>
          <w:lang w:eastAsia="en-GB"/>
        </w:rPr>
        <w:t>Länder</w:t>
      </w:r>
      <w:proofErr w:type="spellEnd"/>
      <w:r w:rsidRPr="0027532E">
        <w:rPr>
          <w:rFonts w:ascii="Verdana" w:eastAsia="Times New Roman" w:hAnsi="Verdana" w:cs="Times New Roman"/>
          <w:i/>
          <w:iCs/>
          <w:color w:val="333333"/>
          <w:sz w:val="18"/>
          <w:szCs w:val="18"/>
          <w:lang w:eastAsia="en-GB"/>
        </w:rPr>
        <w:t> </w:t>
      </w:r>
      <w:r w:rsidRPr="0027532E">
        <w:rPr>
          <w:rFonts w:ascii="Verdana" w:eastAsia="Times New Roman" w:hAnsi="Verdana" w:cs="Times New Roman"/>
          <w:color w:val="333333"/>
          <w:sz w:val="18"/>
          <w:szCs w:val="18"/>
          <w:lang w:eastAsia="en-GB"/>
        </w:rPr>
        <w:t>have the task of carrying out detention measures for the purpose of removal, the </w:t>
      </w:r>
      <w:r w:rsidRPr="0027532E">
        <w:rPr>
          <w:rFonts w:ascii="Verdana" w:eastAsia="Times New Roman" w:hAnsi="Verdana" w:cs="Times New Roman"/>
          <w:i/>
          <w:iCs/>
          <w:color w:val="333333"/>
          <w:sz w:val="18"/>
          <w:szCs w:val="18"/>
          <w:lang w:eastAsia="en-GB"/>
        </w:rPr>
        <w:t>Land</w:t>
      </w:r>
      <w:r w:rsidRPr="0027532E">
        <w:rPr>
          <w:rFonts w:ascii="Verdana" w:eastAsia="Times New Roman" w:hAnsi="Verdana" w:cs="Times New Roman"/>
          <w:color w:val="333333"/>
          <w:sz w:val="18"/>
          <w:szCs w:val="18"/>
          <w:lang w:eastAsia="en-GB"/>
        </w:rPr>
        <w:t> of Hesse placed Ms </w:t>
      </w:r>
      <w:proofErr w:type="spellStart"/>
      <w:r w:rsidRPr="0027532E">
        <w:rPr>
          <w:rFonts w:ascii="Verdana" w:eastAsia="Times New Roman" w:hAnsi="Verdana" w:cs="Times New Roman"/>
          <w:color w:val="333333"/>
          <w:sz w:val="18"/>
          <w:szCs w:val="18"/>
          <w:lang w:eastAsia="en-GB"/>
        </w:rPr>
        <w:t>Bero</w:t>
      </w:r>
      <w:proofErr w:type="spellEnd"/>
      <w:r w:rsidRPr="0027532E">
        <w:rPr>
          <w:rFonts w:ascii="Verdana" w:eastAsia="Times New Roman" w:hAnsi="Verdana" w:cs="Times New Roman"/>
          <w:color w:val="333333"/>
          <w:sz w:val="18"/>
          <w:szCs w:val="18"/>
          <w:lang w:eastAsia="en-GB"/>
        </w:rPr>
        <w:t xml:space="preserve"> in the penal institution of Frankfurt, which is an ordinary prison. The referring court explains that, in contrast to the situation obtaining in other German </w:t>
      </w:r>
      <w:proofErr w:type="spellStart"/>
      <w:r w:rsidRPr="0027532E">
        <w:rPr>
          <w:rFonts w:ascii="Verdana" w:eastAsia="Times New Roman" w:hAnsi="Verdana" w:cs="Times New Roman"/>
          <w:i/>
          <w:iCs/>
          <w:color w:val="333333"/>
          <w:sz w:val="18"/>
          <w:szCs w:val="18"/>
          <w:lang w:eastAsia="en-GB"/>
        </w:rPr>
        <w:t>Länder</w:t>
      </w:r>
      <w:proofErr w:type="spellEnd"/>
      <w:r w:rsidRPr="0027532E">
        <w:rPr>
          <w:rFonts w:ascii="Verdana" w:eastAsia="Times New Roman" w:hAnsi="Verdana" w:cs="Times New Roman"/>
          <w:color w:val="333333"/>
          <w:sz w:val="18"/>
          <w:szCs w:val="18"/>
          <w:lang w:eastAsia="en-GB"/>
        </w:rPr>
        <w:t>, there is no specialised detention facility, within the meaning of Directive 2008/115, in the </w:t>
      </w:r>
      <w:r w:rsidRPr="0027532E">
        <w:rPr>
          <w:rFonts w:ascii="Verdana" w:eastAsia="Times New Roman" w:hAnsi="Verdana" w:cs="Times New Roman"/>
          <w:i/>
          <w:iCs/>
          <w:color w:val="333333"/>
          <w:sz w:val="18"/>
          <w:szCs w:val="18"/>
          <w:lang w:eastAsia="en-GB"/>
        </w:rPr>
        <w:t>Land</w:t>
      </w:r>
      <w:r w:rsidRPr="0027532E">
        <w:rPr>
          <w:rFonts w:ascii="Verdana" w:eastAsia="Times New Roman" w:hAnsi="Verdana" w:cs="Times New Roman"/>
          <w:color w:val="333333"/>
          <w:sz w:val="18"/>
          <w:szCs w:val="18"/>
          <w:lang w:eastAsia="en-GB"/>
        </w:rPr>
        <w:t> of Hesse.</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1" w:name="point11"/>
      <w:r w:rsidRPr="0027532E">
        <w:rPr>
          <w:rFonts w:ascii="Verdana" w:eastAsia="Times New Roman" w:hAnsi="Verdana" w:cs="Times New Roman"/>
          <w:color w:val="006699"/>
          <w:sz w:val="18"/>
          <w:szCs w:val="18"/>
          <w:lang w:eastAsia="en-GB"/>
        </w:rPr>
        <w:t>11</w:t>
      </w:r>
      <w:bookmarkEnd w:id="11"/>
      <w:r w:rsidRPr="0027532E">
        <w:rPr>
          <w:rFonts w:ascii="Verdana" w:eastAsia="Times New Roman" w:hAnsi="Verdana" w:cs="Times New Roman"/>
          <w:color w:val="333333"/>
          <w:sz w:val="18"/>
          <w:szCs w:val="18"/>
          <w:lang w:eastAsia="en-GB"/>
        </w:rPr>
        <w:t>      On 2 February 2011 Ms </w:t>
      </w:r>
      <w:proofErr w:type="spellStart"/>
      <w:r w:rsidRPr="0027532E">
        <w:rPr>
          <w:rFonts w:ascii="Verdana" w:eastAsia="Times New Roman" w:hAnsi="Verdana" w:cs="Times New Roman"/>
          <w:color w:val="333333"/>
          <w:sz w:val="18"/>
          <w:szCs w:val="18"/>
          <w:lang w:eastAsia="en-GB"/>
        </w:rPr>
        <w:t>Bero</w:t>
      </w:r>
      <w:proofErr w:type="spellEnd"/>
      <w:r w:rsidRPr="0027532E">
        <w:rPr>
          <w:rFonts w:ascii="Verdana" w:eastAsia="Times New Roman" w:hAnsi="Verdana" w:cs="Times New Roman"/>
          <w:color w:val="333333"/>
          <w:sz w:val="18"/>
          <w:szCs w:val="18"/>
          <w:lang w:eastAsia="en-GB"/>
        </w:rPr>
        <w:t xml:space="preserve"> was released following a petition to the Commission for Cases of Hardship of the </w:t>
      </w:r>
      <w:r w:rsidRPr="0027532E">
        <w:rPr>
          <w:rFonts w:ascii="Verdana" w:eastAsia="Times New Roman" w:hAnsi="Verdana" w:cs="Times New Roman"/>
          <w:i/>
          <w:iCs/>
          <w:color w:val="333333"/>
          <w:sz w:val="18"/>
          <w:szCs w:val="18"/>
          <w:lang w:eastAsia="en-GB"/>
        </w:rPr>
        <w:t>Land</w:t>
      </w:r>
      <w:r w:rsidRPr="0027532E">
        <w:rPr>
          <w:rFonts w:ascii="Verdana" w:eastAsia="Times New Roman" w:hAnsi="Verdana" w:cs="Times New Roman"/>
          <w:color w:val="333333"/>
          <w:sz w:val="18"/>
          <w:szCs w:val="18"/>
          <w:lang w:eastAsia="en-GB"/>
        </w:rPr>
        <w:t xml:space="preserve"> of Hesse. By her appeal before the referring court, she seeks a declaration that the decision of the </w:t>
      </w:r>
      <w:proofErr w:type="spellStart"/>
      <w:r w:rsidRPr="0027532E">
        <w:rPr>
          <w:rFonts w:ascii="Verdana" w:eastAsia="Times New Roman" w:hAnsi="Verdana" w:cs="Times New Roman"/>
          <w:color w:val="333333"/>
          <w:sz w:val="18"/>
          <w:szCs w:val="18"/>
          <w:lang w:eastAsia="en-GB"/>
        </w:rPr>
        <w:t>Amtsgericht</w:t>
      </w:r>
      <w:proofErr w:type="spellEnd"/>
      <w:r w:rsidRPr="0027532E">
        <w:rPr>
          <w:rFonts w:ascii="Verdana" w:eastAsia="Times New Roman" w:hAnsi="Verdana" w:cs="Times New Roman"/>
          <w:color w:val="333333"/>
          <w:sz w:val="18"/>
          <w:szCs w:val="18"/>
          <w:lang w:eastAsia="en-GB"/>
        </w:rPr>
        <w:t xml:space="preserve"> Frankfurt am Main that she be detained and the dismissal of her subsequent appeal by the </w:t>
      </w:r>
      <w:proofErr w:type="spellStart"/>
      <w:r w:rsidRPr="0027532E">
        <w:rPr>
          <w:rFonts w:ascii="Verdana" w:eastAsia="Times New Roman" w:hAnsi="Verdana" w:cs="Times New Roman"/>
          <w:color w:val="333333"/>
          <w:sz w:val="18"/>
          <w:szCs w:val="18"/>
          <w:lang w:eastAsia="en-GB"/>
        </w:rPr>
        <w:t>Landgericht</w:t>
      </w:r>
      <w:proofErr w:type="spellEnd"/>
      <w:r w:rsidRPr="0027532E">
        <w:rPr>
          <w:rFonts w:ascii="Verdana" w:eastAsia="Times New Roman" w:hAnsi="Verdana" w:cs="Times New Roman"/>
          <w:color w:val="333333"/>
          <w:sz w:val="18"/>
          <w:szCs w:val="18"/>
          <w:lang w:eastAsia="en-GB"/>
        </w:rPr>
        <w:t xml:space="preserve"> Frankfurt am Main impaired her rights.</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2" w:name="point12"/>
      <w:r w:rsidRPr="0027532E">
        <w:rPr>
          <w:rFonts w:ascii="Verdana" w:eastAsia="Times New Roman" w:hAnsi="Verdana" w:cs="Times New Roman"/>
          <w:color w:val="006699"/>
          <w:sz w:val="18"/>
          <w:szCs w:val="18"/>
          <w:lang w:eastAsia="en-GB"/>
        </w:rPr>
        <w:t>12</w:t>
      </w:r>
      <w:bookmarkEnd w:id="12"/>
      <w:r w:rsidRPr="0027532E">
        <w:rPr>
          <w:rFonts w:ascii="Verdana" w:eastAsia="Times New Roman" w:hAnsi="Verdana" w:cs="Times New Roman"/>
          <w:color w:val="333333"/>
          <w:sz w:val="18"/>
          <w:szCs w:val="18"/>
          <w:lang w:eastAsia="en-GB"/>
        </w:rPr>
        <w:t xml:space="preserve">      According to the </w:t>
      </w:r>
      <w:proofErr w:type="spellStart"/>
      <w:r w:rsidRPr="0027532E">
        <w:rPr>
          <w:rFonts w:ascii="Verdana" w:eastAsia="Times New Roman" w:hAnsi="Verdana" w:cs="Times New Roman"/>
          <w:color w:val="333333"/>
          <w:sz w:val="18"/>
          <w:szCs w:val="18"/>
          <w:lang w:eastAsia="en-GB"/>
        </w:rPr>
        <w:t>Bundesgerichtshof</w:t>
      </w:r>
      <w:proofErr w:type="spellEnd"/>
      <w:r w:rsidRPr="0027532E">
        <w:rPr>
          <w:rFonts w:ascii="Verdana" w:eastAsia="Times New Roman" w:hAnsi="Verdana" w:cs="Times New Roman"/>
          <w:color w:val="333333"/>
          <w:sz w:val="18"/>
          <w:szCs w:val="18"/>
          <w:lang w:eastAsia="en-GB"/>
        </w:rPr>
        <w:t xml:space="preserve"> (Federal Court of Justice), the outcome of the case before it depends on the interpretation of Article 16(1) of Directive 2008/115.</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3" w:name="point13"/>
      <w:r w:rsidRPr="0027532E">
        <w:rPr>
          <w:rFonts w:ascii="Verdana" w:eastAsia="Times New Roman" w:hAnsi="Verdana" w:cs="Times New Roman"/>
          <w:color w:val="006699"/>
          <w:sz w:val="18"/>
          <w:szCs w:val="18"/>
          <w:lang w:eastAsia="en-GB"/>
        </w:rPr>
        <w:t>13</w:t>
      </w:r>
      <w:bookmarkEnd w:id="13"/>
      <w:r w:rsidRPr="0027532E">
        <w:rPr>
          <w:rFonts w:ascii="Verdana" w:eastAsia="Times New Roman" w:hAnsi="Verdana" w:cs="Times New Roman"/>
          <w:color w:val="333333"/>
          <w:sz w:val="18"/>
          <w:szCs w:val="18"/>
          <w:lang w:eastAsia="en-GB"/>
        </w:rPr>
        <w:t xml:space="preserve">      It was, therefore, in those circumstances that the </w:t>
      </w:r>
      <w:proofErr w:type="spellStart"/>
      <w:r w:rsidRPr="0027532E">
        <w:rPr>
          <w:rFonts w:ascii="Verdana" w:eastAsia="Times New Roman" w:hAnsi="Verdana" w:cs="Times New Roman"/>
          <w:color w:val="333333"/>
          <w:sz w:val="18"/>
          <w:szCs w:val="18"/>
          <w:lang w:eastAsia="en-GB"/>
        </w:rPr>
        <w:t>Bundesgerichtshof</w:t>
      </w:r>
      <w:proofErr w:type="spellEnd"/>
      <w:r w:rsidRPr="0027532E">
        <w:rPr>
          <w:rFonts w:ascii="Verdana" w:eastAsia="Times New Roman" w:hAnsi="Verdana" w:cs="Times New Roman"/>
          <w:color w:val="333333"/>
          <w:sz w:val="18"/>
          <w:szCs w:val="18"/>
          <w:lang w:eastAsia="en-GB"/>
        </w:rPr>
        <w:t xml:space="preserve"> decided to stay the proceedings and to refer the following question to the Court for a preliminary ruling:</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‘Does it follow from Article 16(1) of Directive [2008/115] that a Member State is also required, as a rule, to detain a person for the purpose of removal in a specialised detention facility if such facilities exist in only one part of the federal subdivisions of that Member State but not in others?’</w:t>
      </w:r>
    </w:p>
    <w:p w:rsidR="0027532E" w:rsidRPr="0027532E" w:rsidRDefault="0027532E" w:rsidP="0027532E">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7532E">
        <w:rPr>
          <w:rFonts w:ascii="Verdana" w:eastAsia="Times New Roman" w:hAnsi="Verdana" w:cs="Times New Roman"/>
          <w:i/>
          <w:iCs/>
          <w:color w:val="333333"/>
          <w:sz w:val="18"/>
          <w:szCs w:val="18"/>
          <w:lang w:eastAsia="en-GB"/>
        </w:rPr>
        <w:t> Case C</w:t>
      </w:r>
      <w:r w:rsidRPr="0027532E">
        <w:rPr>
          <w:rFonts w:ascii="Verdana" w:eastAsia="Times New Roman" w:hAnsi="Verdana" w:cs="Times New Roman"/>
          <w:i/>
          <w:iCs/>
          <w:color w:val="333333"/>
          <w:sz w:val="18"/>
          <w:szCs w:val="18"/>
          <w:lang w:eastAsia="en-GB"/>
        </w:rPr>
        <w:noBreakHyphen/>
        <w:t>514/13</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4" w:name="point14"/>
      <w:r w:rsidRPr="0027532E">
        <w:rPr>
          <w:rFonts w:ascii="Verdana" w:eastAsia="Times New Roman" w:hAnsi="Verdana" w:cs="Times New Roman"/>
          <w:color w:val="006699"/>
          <w:sz w:val="18"/>
          <w:szCs w:val="18"/>
          <w:lang w:eastAsia="en-GB"/>
        </w:rPr>
        <w:t>14</w:t>
      </w:r>
      <w:bookmarkEnd w:id="14"/>
      <w:r w:rsidRPr="0027532E">
        <w:rPr>
          <w:rFonts w:ascii="Verdana" w:eastAsia="Times New Roman" w:hAnsi="Verdana" w:cs="Times New Roman"/>
          <w:color w:val="333333"/>
          <w:sz w:val="18"/>
          <w:szCs w:val="18"/>
          <w:lang w:eastAsia="en-GB"/>
        </w:rPr>
        <w:t xml:space="preserve">      Mr </w:t>
      </w:r>
      <w:proofErr w:type="spellStart"/>
      <w:r w:rsidRPr="0027532E">
        <w:rPr>
          <w:rFonts w:ascii="Verdana" w:eastAsia="Times New Roman" w:hAnsi="Verdana" w:cs="Times New Roman"/>
          <w:color w:val="333333"/>
          <w:sz w:val="18"/>
          <w:szCs w:val="18"/>
          <w:lang w:eastAsia="en-GB"/>
        </w:rPr>
        <w:t>Bouzalmate</w:t>
      </w:r>
      <w:proofErr w:type="spellEnd"/>
      <w:r w:rsidRPr="0027532E">
        <w:rPr>
          <w:rFonts w:ascii="Verdana" w:eastAsia="Times New Roman" w:hAnsi="Verdana" w:cs="Times New Roman"/>
          <w:color w:val="333333"/>
          <w:sz w:val="18"/>
          <w:szCs w:val="18"/>
          <w:lang w:eastAsia="en-GB"/>
        </w:rPr>
        <w:t>, who is a Moroccan national, entered Germany illegally on 24 September 2010 and on 8 October 2010 he applied to be recognised as entitled to asylum.</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5" w:name="point15"/>
      <w:r w:rsidRPr="0027532E">
        <w:rPr>
          <w:rFonts w:ascii="Verdana" w:eastAsia="Times New Roman" w:hAnsi="Verdana" w:cs="Times New Roman"/>
          <w:color w:val="006699"/>
          <w:sz w:val="18"/>
          <w:szCs w:val="18"/>
          <w:lang w:eastAsia="en-GB"/>
        </w:rPr>
        <w:t>15</w:t>
      </w:r>
      <w:bookmarkEnd w:id="15"/>
      <w:r w:rsidRPr="0027532E">
        <w:rPr>
          <w:rFonts w:ascii="Verdana" w:eastAsia="Times New Roman" w:hAnsi="Verdana" w:cs="Times New Roman"/>
          <w:color w:val="333333"/>
          <w:sz w:val="18"/>
          <w:szCs w:val="18"/>
          <w:lang w:eastAsia="en-GB"/>
        </w:rPr>
        <w:t xml:space="preserve">      By decision of 12 January 2012, which became definitive and enforceable on 25 January 2012, the </w:t>
      </w:r>
      <w:proofErr w:type="spellStart"/>
      <w:r w:rsidRPr="0027532E">
        <w:rPr>
          <w:rFonts w:ascii="Verdana" w:eastAsia="Times New Roman" w:hAnsi="Verdana" w:cs="Times New Roman"/>
          <w:color w:val="333333"/>
          <w:sz w:val="18"/>
          <w:szCs w:val="18"/>
          <w:lang w:eastAsia="en-GB"/>
        </w:rPr>
        <w:t>Bundesamt</w:t>
      </w:r>
      <w:proofErr w:type="spellEnd"/>
      <w:r w:rsidRPr="0027532E">
        <w:rPr>
          <w:rFonts w:ascii="Verdana" w:eastAsia="Times New Roman" w:hAnsi="Verdana" w:cs="Times New Roman"/>
          <w:color w:val="333333"/>
          <w:sz w:val="18"/>
          <w:szCs w:val="18"/>
          <w:lang w:eastAsia="en-GB"/>
        </w:rPr>
        <w:t xml:space="preserve"> </w:t>
      </w:r>
      <w:proofErr w:type="spellStart"/>
      <w:r w:rsidRPr="0027532E">
        <w:rPr>
          <w:rFonts w:ascii="Verdana" w:eastAsia="Times New Roman" w:hAnsi="Verdana" w:cs="Times New Roman"/>
          <w:color w:val="333333"/>
          <w:sz w:val="18"/>
          <w:szCs w:val="18"/>
          <w:lang w:eastAsia="en-GB"/>
        </w:rPr>
        <w:t>für</w:t>
      </w:r>
      <w:proofErr w:type="spellEnd"/>
      <w:r w:rsidRPr="0027532E">
        <w:rPr>
          <w:rFonts w:ascii="Verdana" w:eastAsia="Times New Roman" w:hAnsi="Verdana" w:cs="Times New Roman"/>
          <w:color w:val="333333"/>
          <w:sz w:val="18"/>
          <w:szCs w:val="18"/>
          <w:lang w:eastAsia="en-GB"/>
        </w:rPr>
        <w:t xml:space="preserve"> Migration und </w:t>
      </w:r>
      <w:proofErr w:type="spellStart"/>
      <w:r w:rsidRPr="0027532E">
        <w:rPr>
          <w:rFonts w:ascii="Verdana" w:eastAsia="Times New Roman" w:hAnsi="Verdana" w:cs="Times New Roman"/>
          <w:color w:val="333333"/>
          <w:sz w:val="18"/>
          <w:szCs w:val="18"/>
          <w:lang w:eastAsia="en-GB"/>
        </w:rPr>
        <w:t>Flüchtlinge</w:t>
      </w:r>
      <w:proofErr w:type="spellEnd"/>
      <w:r w:rsidRPr="0027532E">
        <w:rPr>
          <w:rFonts w:ascii="Verdana" w:eastAsia="Times New Roman" w:hAnsi="Verdana" w:cs="Times New Roman"/>
          <w:color w:val="333333"/>
          <w:sz w:val="18"/>
          <w:szCs w:val="18"/>
          <w:lang w:eastAsia="en-GB"/>
        </w:rPr>
        <w:t xml:space="preserve"> (Federal Office for Migration and Refugees) rejected that application and demanded that Mr </w:t>
      </w:r>
      <w:proofErr w:type="spellStart"/>
      <w:r w:rsidRPr="0027532E">
        <w:rPr>
          <w:rFonts w:ascii="Verdana" w:eastAsia="Times New Roman" w:hAnsi="Verdana" w:cs="Times New Roman"/>
          <w:color w:val="333333"/>
          <w:sz w:val="18"/>
          <w:szCs w:val="18"/>
          <w:lang w:eastAsia="en-GB"/>
        </w:rPr>
        <w:t>Bouzalmate</w:t>
      </w:r>
      <w:proofErr w:type="spellEnd"/>
      <w:r w:rsidRPr="0027532E">
        <w:rPr>
          <w:rFonts w:ascii="Verdana" w:eastAsia="Times New Roman" w:hAnsi="Verdana" w:cs="Times New Roman"/>
          <w:color w:val="333333"/>
          <w:sz w:val="18"/>
          <w:szCs w:val="18"/>
          <w:lang w:eastAsia="en-GB"/>
        </w:rPr>
        <w:t xml:space="preserve"> leave Germany territory within a week following notification of the decision, failing which he would be removed to his country of origin. On 2 March 2012, the municipality of </w:t>
      </w:r>
      <w:proofErr w:type="spellStart"/>
      <w:r w:rsidRPr="0027532E">
        <w:rPr>
          <w:rFonts w:ascii="Verdana" w:eastAsia="Times New Roman" w:hAnsi="Verdana" w:cs="Times New Roman"/>
          <w:color w:val="333333"/>
          <w:sz w:val="18"/>
          <w:szCs w:val="18"/>
          <w:lang w:eastAsia="en-GB"/>
        </w:rPr>
        <w:t>Geldern</w:t>
      </w:r>
      <w:proofErr w:type="spellEnd"/>
      <w:r w:rsidRPr="0027532E">
        <w:rPr>
          <w:rFonts w:ascii="Verdana" w:eastAsia="Times New Roman" w:hAnsi="Verdana" w:cs="Times New Roman"/>
          <w:color w:val="333333"/>
          <w:sz w:val="18"/>
          <w:szCs w:val="18"/>
          <w:lang w:eastAsia="en-GB"/>
        </w:rPr>
        <w:t xml:space="preserve"> (district of Kleve), to which Mr </w:t>
      </w:r>
      <w:proofErr w:type="spellStart"/>
      <w:r w:rsidRPr="0027532E">
        <w:rPr>
          <w:rFonts w:ascii="Verdana" w:eastAsia="Times New Roman" w:hAnsi="Verdana" w:cs="Times New Roman"/>
          <w:color w:val="333333"/>
          <w:sz w:val="18"/>
          <w:szCs w:val="18"/>
          <w:lang w:eastAsia="en-GB"/>
        </w:rPr>
        <w:t>Bouzalmate</w:t>
      </w:r>
      <w:proofErr w:type="spellEnd"/>
      <w:r w:rsidRPr="0027532E">
        <w:rPr>
          <w:rFonts w:ascii="Verdana" w:eastAsia="Times New Roman" w:hAnsi="Verdana" w:cs="Times New Roman"/>
          <w:color w:val="333333"/>
          <w:sz w:val="18"/>
          <w:szCs w:val="18"/>
          <w:lang w:eastAsia="en-GB"/>
        </w:rPr>
        <w:t xml:space="preserve"> had been assigned, determined that he had left the municipality with no new known address.</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6" w:name="point16"/>
      <w:r w:rsidRPr="0027532E">
        <w:rPr>
          <w:rFonts w:ascii="Verdana" w:eastAsia="Times New Roman" w:hAnsi="Verdana" w:cs="Times New Roman"/>
          <w:color w:val="006699"/>
          <w:sz w:val="18"/>
          <w:szCs w:val="18"/>
          <w:lang w:eastAsia="en-GB"/>
        </w:rPr>
        <w:t>16</w:t>
      </w:r>
      <w:bookmarkEnd w:id="16"/>
      <w:r w:rsidRPr="0027532E">
        <w:rPr>
          <w:rFonts w:ascii="Verdana" w:eastAsia="Times New Roman" w:hAnsi="Verdana" w:cs="Times New Roman"/>
          <w:color w:val="333333"/>
          <w:sz w:val="18"/>
          <w:szCs w:val="18"/>
          <w:lang w:eastAsia="en-GB"/>
        </w:rPr>
        <w:t xml:space="preserve">      Mr </w:t>
      </w:r>
      <w:proofErr w:type="spellStart"/>
      <w:r w:rsidRPr="0027532E">
        <w:rPr>
          <w:rFonts w:ascii="Verdana" w:eastAsia="Times New Roman" w:hAnsi="Verdana" w:cs="Times New Roman"/>
          <w:color w:val="333333"/>
          <w:sz w:val="18"/>
          <w:szCs w:val="18"/>
          <w:lang w:eastAsia="en-GB"/>
        </w:rPr>
        <w:t>Bouzalmate</w:t>
      </w:r>
      <w:proofErr w:type="spellEnd"/>
      <w:r w:rsidRPr="0027532E">
        <w:rPr>
          <w:rFonts w:ascii="Verdana" w:eastAsia="Times New Roman" w:hAnsi="Verdana" w:cs="Times New Roman"/>
          <w:color w:val="333333"/>
          <w:sz w:val="18"/>
          <w:szCs w:val="18"/>
          <w:lang w:eastAsia="en-GB"/>
        </w:rPr>
        <w:t xml:space="preserve"> was arrested on 25 March 2013, and on 9 April 2013 the </w:t>
      </w:r>
      <w:proofErr w:type="spellStart"/>
      <w:r w:rsidRPr="0027532E">
        <w:rPr>
          <w:rFonts w:ascii="Verdana" w:eastAsia="Times New Roman" w:hAnsi="Verdana" w:cs="Times New Roman"/>
          <w:color w:val="333333"/>
          <w:sz w:val="18"/>
          <w:szCs w:val="18"/>
          <w:lang w:eastAsia="en-GB"/>
        </w:rPr>
        <w:t>Amtsgericht</w:t>
      </w:r>
      <w:proofErr w:type="spellEnd"/>
      <w:r w:rsidRPr="0027532E">
        <w:rPr>
          <w:rFonts w:ascii="Verdana" w:eastAsia="Times New Roman" w:hAnsi="Verdana" w:cs="Times New Roman"/>
          <w:color w:val="333333"/>
          <w:sz w:val="18"/>
          <w:szCs w:val="18"/>
          <w:lang w:eastAsia="en-GB"/>
        </w:rPr>
        <w:t xml:space="preserve"> </w:t>
      </w:r>
      <w:proofErr w:type="spellStart"/>
      <w:r w:rsidRPr="0027532E">
        <w:rPr>
          <w:rFonts w:ascii="Verdana" w:eastAsia="Times New Roman" w:hAnsi="Verdana" w:cs="Times New Roman"/>
          <w:color w:val="333333"/>
          <w:sz w:val="18"/>
          <w:szCs w:val="18"/>
          <w:lang w:eastAsia="en-GB"/>
        </w:rPr>
        <w:t>München</w:t>
      </w:r>
      <w:proofErr w:type="spellEnd"/>
      <w:r w:rsidRPr="0027532E">
        <w:rPr>
          <w:rFonts w:ascii="Verdana" w:eastAsia="Times New Roman" w:hAnsi="Verdana" w:cs="Times New Roman"/>
          <w:color w:val="333333"/>
          <w:sz w:val="18"/>
          <w:szCs w:val="18"/>
          <w:lang w:eastAsia="en-GB"/>
        </w:rPr>
        <w:t xml:space="preserve"> (Local Court, Munich) sentenced him to a suspended term of five months’ imprisonment for unlawful residence. Following his release from detention pending trial, Mr </w:t>
      </w:r>
      <w:proofErr w:type="spellStart"/>
      <w:r w:rsidRPr="0027532E">
        <w:rPr>
          <w:rFonts w:ascii="Verdana" w:eastAsia="Times New Roman" w:hAnsi="Verdana" w:cs="Times New Roman"/>
          <w:color w:val="333333"/>
          <w:sz w:val="18"/>
          <w:szCs w:val="18"/>
          <w:lang w:eastAsia="en-GB"/>
        </w:rPr>
        <w:t>Bouzalmate</w:t>
      </w:r>
      <w:proofErr w:type="spellEnd"/>
      <w:r w:rsidRPr="0027532E">
        <w:rPr>
          <w:rFonts w:ascii="Verdana" w:eastAsia="Times New Roman" w:hAnsi="Verdana" w:cs="Times New Roman"/>
          <w:color w:val="333333"/>
          <w:sz w:val="18"/>
          <w:szCs w:val="18"/>
          <w:lang w:eastAsia="en-GB"/>
        </w:rPr>
        <w:t xml:space="preserve"> did not present himself to the aliens office of the </w:t>
      </w:r>
      <w:proofErr w:type="spellStart"/>
      <w:r w:rsidRPr="0027532E">
        <w:rPr>
          <w:rFonts w:ascii="Verdana" w:eastAsia="Times New Roman" w:hAnsi="Verdana" w:cs="Times New Roman"/>
          <w:color w:val="333333"/>
          <w:sz w:val="18"/>
          <w:szCs w:val="18"/>
          <w:lang w:eastAsia="en-GB"/>
        </w:rPr>
        <w:t>Landratsamt</w:t>
      </w:r>
      <w:proofErr w:type="spellEnd"/>
      <w:r w:rsidRPr="0027532E">
        <w:rPr>
          <w:rFonts w:ascii="Verdana" w:eastAsia="Times New Roman" w:hAnsi="Verdana" w:cs="Times New Roman"/>
          <w:color w:val="333333"/>
          <w:sz w:val="18"/>
          <w:szCs w:val="18"/>
          <w:lang w:eastAsia="en-GB"/>
        </w:rPr>
        <w:t xml:space="preserve"> Kleve (administrative authority of the district of Kleve) or to any other authority.</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7" w:name="point17"/>
      <w:r w:rsidRPr="0027532E">
        <w:rPr>
          <w:rFonts w:ascii="Verdana" w:eastAsia="Times New Roman" w:hAnsi="Verdana" w:cs="Times New Roman"/>
          <w:color w:val="006699"/>
          <w:sz w:val="18"/>
          <w:szCs w:val="18"/>
          <w:lang w:eastAsia="en-GB"/>
        </w:rPr>
        <w:t>17</w:t>
      </w:r>
      <w:bookmarkEnd w:id="17"/>
      <w:r w:rsidRPr="0027532E">
        <w:rPr>
          <w:rFonts w:ascii="Verdana" w:eastAsia="Times New Roman" w:hAnsi="Verdana" w:cs="Times New Roman"/>
          <w:color w:val="333333"/>
          <w:sz w:val="18"/>
          <w:szCs w:val="18"/>
          <w:lang w:eastAsia="en-GB"/>
        </w:rPr>
        <w:t>      On 13 July 2013 Mr </w:t>
      </w:r>
      <w:proofErr w:type="spellStart"/>
      <w:r w:rsidRPr="0027532E">
        <w:rPr>
          <w:rFonts w:ascii="Verdana" w:eastAsia="Times New Roman" w:hAnsi="Verdana" w:cs="Times New Roman"/>
          <w:color w:val="333333"/>
          <w:sz w:val="18"/>
          <w:szCs w:val="18"/>
          <w:lang w:eastAsia="en-GB"/>
        </w:rPr>
        <w:t>Bouzalmate</w:t>
      </w:r>
      <w:proofErr w:type="spellEnd"/>
      <w:r w:rsidRPr="0027532E">
        <w:rPr>
          <w:rFonts w:ascii="Verdana" w:eastAsia="Times New Roman" w:hAnsi="Verdana" w:cs="Times New Roman"/>
          <w:color w:val="333333"/>
          <w:sz w:val="18"/>
          <w:szCs w:val="18"/>
          <w:lang w:eastAsia="en-GB"/>
        </w:rPr>
        <w:t xml:space="preserve"> was arrested again in Munich and, by decision of 26 July 2013, the </w:t>
      </w:r>
      <w:proofErr w:type="spellStart"/>
      <w:r w:rsidRPr="0027532E">
        <w:rPr>
          <w:rFonts w:ascii="Verdana" w:eastAsia="Times New Roman" w:hAnsi="Verdana" w:cs="Times New Roman"/>
          <w:color w:val="333333"/>
          <w:sz w:val="18"/>
          <w:szCs w:val="18"/>
          <w:lang w:eastAsia="en-GB"/>
        </w:rPr>
        <w:t>Amtsgericht</w:t>
      </w:r>
      <w:proofErr w:type="spellEnd"/>
      <w:r w:rsidRPr="0027532E">
        <w:rPr>
          <w:rFonts w:ascii="Verdana" w:eastAsia="Times New Roman" w:hAnsi="Verdana" w:cs="Times New Roman"/>
          <w:color w:val="333333"/>
          <w:sz w:val="18"/>
          <w:szCs w:val="18"/>
          <w:lang w:eastAsia="en-GB"/>
        </w:rPr>
        <w:t xml:space="preserve"> </w:t>
      </w:r>
      <w:proofErr w:type="spellStart"/>
      <w:r w:rsidRPr="0027532E">
        <w:rPr>
          <w:rFonts w:ascii="Verdana" w:eastAsia="Times New Roman" w:hAnsi="Verdana" w:cs="Times New Roman"/>
          <w:color w:val="333333"/>
          <w:sz w:val="18"/>
          <w:szCs w:val="18"/>
          <w:lang w:eastAsia="en-GB"/>
        </w:rPr>
        <w:t>München</w:t>
      </w:r>
      <w:proofErr w:type="spellEnd"/>
      <w:r w:rsidRPr="0027532E">
        <w:rPr>
          <w:rFonts w:ascii="Verdana" w:eastAsia="Times New Roman" w:hAnsi="Verdana" w:cs="Times New Roman"/>
          <w:color w:val="333333"/>
          <w:sz w:val="18"/>
          <w:szCs w:val="18"/>
          <w:lang w:eastAsia="en-GB"/>
        </w:rPr>
        <w:t xml:space="preserve"> ordered that he be detained, pending his removal, for a maximum of 10 weeks from 14 July 2013, that is to say, until 21 September 2013 at the latest.</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8" w:name="point18"/>
      <w:r w:rsidRPr="0027532E">
        <w:rPr>
          <w:rFonts w:ascii="Verdana" w:eastAsia="Times New Roman" w:hAnsi="Verdana" w:cs="Times New Roman"/>
          <w:color w:val="006699"/>
          <w:sz w:val="18"/>
          <w:szCs w:val="18"/>
          <w:lang w:eastAsia="en-GB"/>
        </w:rPr>
        <w:t>18</w:t>
      </w:r>
      <w:bookmarkEnd w:id="18"/>
      <w:r w:rsidRPr="0027532E">
        <w:rPr>
          <w:rFonts w:ascii="Verdana" w:eastAsia="Times New Roman" w:hAnsi="Verdana" w:cs="Times New Roman"/>
          <w:color w:val="333333"/>
          <w:sz w:val="18"/>
          <w:szCs w:val="18"/>
          <w:lang w:eastAsia="en-GB"/>
        </w:rPr>
        <w:t>      Following an attempt to commit suicide, Mr </w:t>
      </w:r>
      <w:proofErr w:type="spellStart"/>
      <w:r w:rsidRPr="0027532E">
        <w:rPr>
          <w:rFonts w:ascii="Verdana" w:eastAsia="Times New Roman" w:hAnsi="Verdana" w:cs="Times New Roman"/>
          <w:color w:val="333333"/>
          <w:sz w:val="18"/>
          <w:szCs w:val="18"/>
          <w:lang w:eastAsia="en-GB"/>
        </w:rPr>
        <w:t>Bouzalmate</w:t>
      </w:r>
      <w:proofErr w:type="spellEnd"/>
      <w:r w:rsidRPr="0027532E">
        <w:rPr>
          <w:rFonts w:ascii="Verdana" w:eastAsia="Times New Roman" w:hAnsi="Verdana" w:cs="Times New Roman"/>
          <w:color w:val="333333"/>
          <w:sz w:val="18"/>
          <w:szCs w:val="18"/>
          <w:lang w:eastAsia="en-GB"/>
        </w:rPr>
        <w:t xml:space="preserve"> was placed in a psychiatric clinic on 12 September 2013. In the light of that situation, the </w:t>
      </w:r>
      <w:proofErr w:type="gramStart"/>
      <w:r w:rsidRPr="0027532E">
        <w:rPr>
          <w:rFonts w:ascii="Verdana" w:eastAsia="Times New Roman" w:hAnsi="Verdana" w:cs="Times New Roman"/>
          <w:color w:val="333333"/>
          <w:sz w:val="18"/>
          <w:szCs w:val="18"/>
          <w:lang w:eastAsia="en-GB"/>
        </w:rPr>
        <w:t>aliens</w:t>
      </w:r>
      <w:proofErr w:type="gramEnd"/>
      <w:r w:rsidRPr="0027532E">
        <w:rPr>
          <w:rFonts w:ascii="Verdana" w:eastAsia="Times New Roman" w:hAnsi="Verdana" w:cs="Times New Roman"/>
          <w:color w:val="333333"/>
          <w:sz w:val="18"/>
          <w:szCs w:val="18"/>
          <w:lang w:eastAsia="en-GB"/>
        </w:rPr>
        <w:t xml:space="preserve"> office of the </w:t>
      </w:r>
      <w:proofErr w:type="spellStart"/>
      <w:r w:rsidRPr="0027532E">
        <w:rPr>
          <w:rFonts w:ascii="Verdana" w:eastAsia="Times New Roman" w:hAnsi="Verdana" w:cs="Times New Roman"/>
          <w:color w:val="333333"/>
          <w:sz w:val="18"/>
          <w:szCs w:val="18"/>
          <w:lang w:eastAsia="en-GB"/>
        </w:rPr>
        <w:t>Landratsamt</w:t>
      </w:r>
      <w:proofErr w:type="spellEnd"/>
      <w:r w:rsidRPr="0027532E">
        <w:rPr>
          <w:rFonts w:ascii="Verdana" w:eastAsia="Times New Roman" w:hAnsi="Verdana" w:cs="Times New Roman"/>
          <w:color w:val="333333"/>
          <w:sz w:val="18"/>
          <w:szCs w:val="18"/>
          <w:lang w:eastAsia="en-GB"/>
        </w:rPr>
        <w:t xml:space="preserve"> Kleve cancelled the date set for Mr </w:t>
      </w:r>
      <w:proofErr w:type="spellStart"/>
      <w:r w:rsidRPr="0027532E">
        <w:rPr>
          <w:rFonts w:ascii="Verdana" w:eastAsia="Times New Roman" w:hAnsi="Verdana" w:cs="Times New Roman"/>
          <w:color w:val="333333"/>
          <w:sz w:val="18"/>
          <w:szCs w:val="18"/>
          <w:lang w:eastAsia="en-GB"/>
        </w:rPr>
        <w:t>Bouzalmate’s</w:t>
      </w:r>
      <w:proofErr w:type="spellEnd"/>
      <w:r w:rsidRPr="0027532E">
        <w:rPr>
          <w:rFonts w:ascii="Verdana" w:eastAsia="Times New Roman" w:hAnsi="Verdana" w:cs="Times New Roman"/>
          <w:color w:val="333333"/>
          <w:sz w:val="18"/>
          <w:szCs w:val="18"/>
          <w:lang w:eastAsia="en-GB"/>
        </w:rPr>
        <w:t xml:space="preserve"> removal, namely 16 September 2013.</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9" w:name="point19"/>
      <w:r w:rsidRPr="0027532E">
        <w:rPr>
          <w:rFonts w:ascii="Verdana" w:eastAsia="Times New Roman" w:hAnsi="Verdana" w:cs="Times New Roman"/>
          <w:color w:val="006699"/>
          <w:sz w:val="18"/>
          <w:szCs w:val="18"/>
          <w:lang w:eastAsia="en-GB"/>
        </w:rPr>
        <w:lastRenderedPageBreak/>
        <w:t>19</w:t>
      </w:r>
      <w:bookmarkEnd w:id="19"/>
      <w:r w:rsidRPr="0027532E">
        <w:rPr>
          <w:rFonts w:ascii="Verdana" w:eastAsia="Times New Roman" w:hAnsi="Verdana" w:cs="Times New Roman"/>
          <w:color w:val="333333"/>
          <w:sz w:val="18"/>
          <w:szCs w:val="18"/>
          <w:lang w:eastAsia="en-GB"/>
        </w:rPr>
        <w:t>      After Mr </w:t>
      </w:r>
      <w:proofErr w:type="spellStart"/>
      <w:r w:rsidRPr="0027532E">
        <w:rPr>
          <w:rFonts w:ascii="Verdana" w:eastAsia="Times New Roman" w:hAnsi="Verdana" w:cs="Times New Roman"/>
          <w:color w:val="333333"/>
          <w:sz w:val="18"/>
          <w:szCs w:val="18"/>
          <w:lang w:eastAsia="en-GB"/>
        </w:rPr>
        <w:t>Bouzalmate’s</w:t>
      </w:r>
      <w:proofErr w:type="spellEnd"/>
      <w:r w:rsidRPr="0027532E">
        <w:rPr>
          <w:rFonts w:ascii="Verdana" w:eastAsia="Times New Roman" w:hAnsi="Verdana" w:cs="Times New Roman"/>
          <w:color w:val="333333"/>
          <w:sz w:val="18"/>
          <w:szCs w:val="18"/>
          <w:lang w:eastAsia="en-GB"/>
        </w:rPr>
        <w:t xml:space="preserve"> psychiatric treatment ended on 20 September 2013, the </w:t>
      </w:r>
      <w:proofErr w:type="spellStart"/>
      <w:r w:rsidRPr="0027532E">
        <w:rPr>
          <w:rFonts w:ascii="Verdana" w:eastAsia="Times New Roman" w:hAnsi="Verdana" w:cs="Times New Roman"/>
          <w:color w:val="333333"/>
          <w:sz w:val="18"/>
          <w:szCs w:val="18"/>
          <w:lang w:eastAsia="en-GB"/>
        </w:rPr>
        <w:t>Amtsgericht</w:t>
      </w:r>
      <w:proofErr w:type="spellEnd"/>
      <w:r w:rsidRPr="0027532E">
        <w:rPr>
          <w:rFonts w:ascii="Verdana" w:eastAsia="Times New Roman" w:hAnsi="Verdana" w:cs="Times New Roman"/>
          <w:color w:val="333333"/>
          <w:sz w:val="18"/>
          <w:szCs w:val="18"/>
          <w:lang w:eastAsia="en-GB"/>
        </w:rPr>
        <w:t xml:space="preserve"> </w:t>
      </w:r>
      <w:proofErr w:type="spellStart"/>
      <w:r w:rsidRPr="0027532E">
        <w:rPr>
          <w:rFonts w:ascii="Verdana" w:eastAsia="Times New Roman" w:hAnsi="Verdana" w:cs="Times New Roman"/>
          <w:color w:val="333333"/>
          <w:sz w:val="18"/>
          <w:szCs w:val="18"/>
          <w:lang w:eastAsia="en-GB"/>
        </w:rPr>
        <w:t>München</w:t>
      </w:r>
      <w:proofErr w:type="spellEnd"/>
      <w:r w:rsidRPr="0027532E">
        <w:rPr>
          <w:rFonts w:ascii="Verdana" w:eastAsia="Times New Roman" w:hAnsi="Verdana" w:cs="Times New Roman"/>
          <w:color w:val="333333"/>
          <w:sz w:val="18"/>
          <w:szCs w:val="18"/>
          <w:lang w:eastAsia="en-GB"/>
        </w:rPr>
        <w:t xml:space="preserve">, on a further application from the </w:t>
      </w:r>
      <w:proofErr w:type="spellStart"/>
      <w:r w:rsidRPr="0027532E">
        <w:rPr>
          <w:rFonts w:ascii="Verdana" w:eastAsia="Times New Roman" w:hAnsi="Verdana" w:cs="Times New Roman"/>
          <w:color w:val="333333"/>
          <w:sz w:val="18"/>
          <w:szCs w:val="18"/>
          <w:lang w:eastAsia="en-GB"/>
        </w:rPr>
        <w:t>Landratsamt</w:t>
      </w:r>
      <w:proofErr w:type="spellEnd"/>
      <w:r w:rsidRPr="0027532E">
        <w:rPr>
          <w:rFonts w:ascii="Verdana" w:eastAsia="Times New Roman" w:hAnsi="Verdana" w:cs="Times New Roman"/>
          <w:color w:val="333333"/>
          <w:sz w:val="18"/>
          <w:szCs w:val="18"/>
          <w:lang w:eastAsia="en-GB"/>
        </w:rPr>
        <w:t xml:space="preserve"> Kleve, ordered by decision of the same day that Mr </w:t>
      </w:r>
      <w:proofErr w:type="spellStart"/>
      <w:r w:rsidRPr="0027532E">
        <w:rPr>
          <w:rFonts w:ascii="Verdana" w:eastAsia="Times New Roman" w:hAnsi="Verdana" w:cs="Times New Roman"/>
          <w:color w:val="333333"/>
          <w:sz w:val="18"/>
          <w:szCs w:val="18"/>
          <w:lang w:eastAsia="en-GB"/>
        </w:rPr>
        <w:t>Bouzalmate</w:t>
      </w:r>
      <w:proofErr w:type="spellEnd"/>
      <w:r w:rsidRPr="0027532E">
        <w:rPr>
          <w:rFonts w:ascii="Verdana" w:eastAsia="Times New Roman" w:hAnsi="Verdana" w:cs="Times New Roman"/>
          <w:color w:val="333333"/>
          <w:sz w:val="18"/>
          <w:szCs w:val="18"/>
          <w:lang w:eastAsia="en-GB"/>
        </w:rPr>
        <w:t xml:space="preserve"> continue to be detained, in a specific section of Munich prison for persons in the same situation, until his removal might take place, but until 19 October 2013 at the latest.</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0" w:name="point20"/>
      <w:r w:rsidRPr="0027532E">
        <w:rPr>
          <w:rFonts w:ascii="Verdana" w:eastAsia="Times New Roman" w:hAnsi="Verdana" w:cs="Times New Roman"/>
          <w:color w:val="006699"/>
          <w:sz w:val="18"/>
          <w:szCs w:val="18"/>
          <w:lang w:eastAsia="en-GB"/>
        </w:rPr>
        <w:t>20</w:t>
      </w:r>
      <w:bookmarkEnd w:id="20"/>
      <w:r w:rsidRPr="0027532E">
        <w:rPr>
          <w:rFonts w:ascii="Verdana" w:eastAsia="Times New Roman" w:hAnsi="Verdana" w:cs="Times New Roman"/>
          <w:color w:val="333333"/>
          <w:sz w:val="18"/>
          <w:szCs w:val="18"/>
          <w:lang w:eastAsia="en-GB"/>
        </w:rPr>
        <w:t xml:space="preserve">      Mr </w:t>
      </w:r>
      <w:proofErr w:type="spellStart"/>
      <w:r w:rsidRPr="0027532E">
        <w:rPr>
          <w:rFonts w:ascii="Verdana" w:eastAsia="Times New Roman" w:hAnsi="Verdana" w:cs="Times New Roman"/>
          <w:color w:val="333333"/>
          <w:sz w:val="18"/>
          <w:szCs w:val="18"/>
          <w:lang w:eastAsia="en-GB"/>
        </w:rPr>
        <w:t>Bouzalmate</w:t>
      </w:r>
      <w:proofErr w:type="spellEnd"/>
      <w:r w:rsidRPr="0027532E">
        <w:rPr>
          <w:rFonts w:ascii="Verdana" w:eastAsia="Times New Roman" w:hAnsi="Verdana" w:cs="Times New Roman"/>
          <w:color w:val="333333"/>
          <w:sz w:val="18"/>
          <w:szCs w:val="18"/>
          <w:lang w:eastAsia="en-GB"/>
        </w:rPr>
        <w:t xml:space="preserve"> appealed against that decision of the </w:t>
      </w:r>
      <w:proofErr w:type="spellStart"/>
      <w:r w:rsidRPr="0027532E">
        <w:rPr>
          <w:rFonts w:ascii="Verdana" w:eastAsia="Times New Roman" w:hAnsi="Verdana" w:cs="Times New Roman"/>
          <w:color w:val="333333"/>
          <w:sz w:val="18"/>
          <w:szCs w:val="18"/>
          <w:lang w:eastAsia="en-GB"/>
        </w:rPr>
        <w:t>Amtsgericht</w:t>
      </w:r>
      <w:proofErr w:type="spellEnd"/>
      <w:r w:rsidRPr="0027532E">
        <w:rPr>
          <w:rFonts w:ascii="Verdana" w:eastAsia="Times New Roman" w:hAnsi="Verdana" w:cs="Times New Roman"/>
          <w:color w:val="333333"/>
          <w:sz w:val="18"/>
          <w:szCs w:val="18"/>
          <w:lang w:eastAsia="en-GB"/>
        </w:rPr>
        <w:t xml:space="preserve"> </w:t>
      </w:r>
      <w:proofErr w:type="spellStart"/>
      <w:r w:rsidRPr="0027532E">
        <w:rPr>
          <w:rFonts w:ascii="Verdana" w:eastAsia="Times New Roman" w:hAnsi="Verdana" w:cs="Times New Roman"/>
          <w:color w:val="333333"/>
          <w:sz w:val="18"/>
          <w:szCs w:val="18"/>
          <w:lang w:eastAsia="en-GB"/>
        </w:rPr>
        <w:t>München</w:t>
      </w:r>
      <w:proofErr w:type="spellEnd"/>
      <w:r w:rsidRPr="0027532E">
        <w:rPr>
          <w:rFonts w:ascii="Verdana" w:eastAsia="Times New Roman" w:hAnsi="Verdana" w:cs="Times New Roman"/>
          <w:color w:val="333333"/>
          <w:sz w:val="18"/>
          <w:szCs w:val="18"/>
          <w:lang w:eastAsia="en-GB"/>
        </w:rPr>
        <w:t xml:space="preserve"> to the </w:t>
      </w:r>
      <w:proofErr w:type="spellStart"/>
      <w:r w:rsidRPr="0027532E">
        <w:rPr>
          <w:rFonts w:ascii="Verdana" w:eastAsia="Times New Roman" w:hAnsi="Verdana" w:cs="Times New Roman"/>
          <w:color w:val="333333"/>
          <w:sz w:val="18"/>
          <w:szCs w:val="18"/>
          <w:lang w:eastAsia="en-GB"/>
        </w:rPr>
        <w:t>Landgericht</w:t>
      </w:r>
      <w:proofErr w:type="spellEnd"/>
      <w:r w:rsidRPr="0027532E">
        <w:rPr>
          <w:rFonts w:ascii="Verdana" w:eastAsia="Times New Roman" w:hAnsi="Verdana" w:cs="Times New Roman"/>
          <w:color w:val="333333"/>
          <w:sz w:val="18"/>
          <w:szCs w:val="18"/>
          <w:lang w:eastAsia="en-GB"/>
        </w:rPr>
        <w:t xml:space="preserve"> </w:t>
      </w:r>
      <w:proofErr w:type="spellStart"/>
      <w:r w:rsidRPr="0027532E">
        <w:rPr>
          <w:rFonts w:ascii="Verdana" w:eastAsia="Times New Roman" w:hAnsi="Verdana" w:cs="Times New Roman"/>
          <w:color w:val="333333"/>
          <w:sz w:val="18"/>
          <w:szCs w:val="18"/>
          <w:lang w:eastAsia="en-GB"/>
        </w:rPr>
        <w:t>München</w:t>
      </w:r>
      <w:proofErr w:type="spellEnd"/>
      <w:r w:rsidRPr="0027532E">
        <w:rPr>
          <w:rFonts w:ascii="Verdana" w:eastAsia="Times New Roman" w:hAnsi="Verdana" w:cs="Times New Roman"/>
          <w:color w:val="333333"/>
          <w:sz w:val="18"/>
          <w:szCs w:val="18"/>
          <w:lang w:eastAsia="en-GB"/>
        </w:rPr>
        <w:t xml:space="preserve"> </w:t>
      </w:r>
      <w:proofErr w:type="gramStart"/>
      <w:r w:rsidRPr="0027532E">
        <w:rPr>
          <w:rFonts w:ascii="Verdana" w:eastAsia="Times New Roman" w:hAnsi="Verdana" w:cs="Times New Roman"/>
          <w:color w:val="333333"/>
          <w:sz w:val="18"/>
          <w:szCs w:val="18"/>
          <w:lang w:eastAsia="en-GB"/>
        </w:rPr>
        <w:t>I</w:t>
      </w:r>
      <w:proofErr w:type="gramEnd"/>
      <w:r w:rsidRPr="0027532E">
        <w:rPr>
          <w:rFonts w:ascii="Verdana" w:eastAsia="Times New Roman" w:hAnsi="Verdana" w:cs="Times New Roman"/>
          <w:color w:val="333333"/>
          <w:sz w:val="18"/>
          <w:szCs w:val="18"/>
          <w:lang w:eastAsia="en-GB"/>
        </w:rPr>
        <w:t xml:space="preserve"> (Regional Court Munich I).</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1" w:name="point21"/>
      <w:r w:rsidRPr="0027532E">
        <w:rPr>
          <w:rFonts w:ascii="Verdana" w:eastAsia="Times New Roman" w:hAnsi="Verdana" w:cs="Times New Roman"/>
          <w:color w:val="006699"/>
          <w:sz w:val="18"/>
          <w:szCs w:val="18"/>
          <w:lang w:eastAsia="en-GB"/>
        </w:rPr>
        <w:t>21</w:t>
      </w:r>
      <w:bookmarkEnd w:id="21"/>
      <w:r w:rsidRPr="0027532E">
        <w:rPr>
          <w:rFonts w:ascii="Verdana" w:eastAsia="Times New Roman" w:hAnsi="Verdana" w:cs="Times New Roman"/>
          <w:color w:val="333333"/>
          <w:sz w:val="18"/>
          <w:szCs w:val="18"/>
          <w:lang w:eastAsia="en-GB"/>
        </w:rPr>
        <w:t xml:space="preserve">      Since the </w:t>
      </w:r>
      <w:proofErr w:type="spellStart"/>
      <w:r w:rsidRPr="0027532E">
        <w:rPr>
          <w:rFonts w:ascii="Verdana" w:eastAsia="Times New Roman" w:hAnsi="Verdana" w:cs="Times New Roman"/>
          <w:color w:val="333333"/>
          <w:sz w:val="18"/>
          <w:szCs w:val="18"/>
          <w:lang w:eastAsia="en-GB"/>
        </w:rPr>
        <w:t>Landgericht</w:t>
      </w:r>
      <w:proofErr w:type="spellEnd"/>
      <w:r w:rsidRPr="0027532E">
        <w:rPr>
          <w:rFonts w:ascii="Verdana" w:eastAsia="Times New Roman" w:hAnsi="Verdana" w:cs="Times New Roman"/>
          <w:color w:val="333333"/>
          <w:sz w:val="18"/>
          <w:szCs w:val="18"/>
          <w:lang w:eastAsia="en-GB"/>
        </w:rPr>
        <w:t xml:space="preserve"> </w:t>
      </w:r>
      <w:proofErr w:type="spellStart"/>
      <w:r w:rsidRPr="0027532E">
        <w:rPr>
          <w:rFonts w:ascii="Verdana" w:eastAsia="Times New Roman" w:hAnsi="Verdana" w:cs="Times New Roman"/>
          <w:color w:val="333333"/>
          <w:sz w:val="18"/>
          <w:szCs w:val="18"/>
          <w:lang w:eastAsia="en-GB"/>
        </w:rPr>
        <w:t>München</w:t>
      </w:r>
      <w:proofErr w:type="spellEnd"/>
      <w:r w:rsidRPr="0027532E">
        <w:rPr>
          <w:rFonts w:ascii="Verdana" w:eastAsia="Times New Roman" w:hAnsi="Verdana" w:cs="Times New Roman"/>
          <w:color w:val="333333"/>
          <w:sz w:val="18"/>
          <w:szCs w:val="18"/>
          <w:lang w:eastAsia="en-GB"/>
        </w:rPr>
        <w:t xml:space="preserve"> I was uncertain in relation to the issue of providing accommodation for persons covered by Directive 2008/115 in specialised detention facilities, as required by Article 16(1) of the directive, it decided to stay the proceedings and to refer the following question to the Court for a preliminary ruling:</w:t>
      </w:r>
    </w:p>
    <w:p w:rsidR="0027532E" w:rsidRPr="0027532E" w:rsidRDefault="0027532E" w:rsidP="0027532E">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‘Does it follow from Article 16(1) of Directive [2008/115] that a Member State is also required, as a rule, to detain a person for the purpose of removal in a specialised detention facility if such facilities exist only in a part of the federal structure of the State, but not in another part in which the detention is carried out in accordance with the provisions governing the federal structure of that Member State?’</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2" w:name="point22"/>
      <w:r w:rsidRPr="0027532E">
        <w:rPr>
          <w:rFonts w:ascii="Verdana" w:eastAsia="Times New Roman" w:hAnsi="Verdana" w:cs="Times New Roman"/>
          <w:color w:val="006699"/>
          <w:sz w:val="18"/>
          <w:szCs w:val="18"/>
          <w:lang w:eastAsia="en-GB"/>
        </w:rPr>
        <w:t>22</w:t>
      </w:r>
      <w:bookmarkEnd w:id="22"/>
      <w:r w:rsidRPr="0027532E">
        <w:rPr>
          <w:rFonts w:ascii="Verdana" w:eastAsia="Times New Roman" w:hAnsi="Verdana" w:cs="Times New Roman"/>
          <w:color w:val="333333"/>
          <w:sz w:val="18"/>
          <w:szCs w:val="18"/>
          <w:lang w:eastAsia="en-GB"/>
        </w:rPr>
        <w:t>      At the request of the referring court, the designated chamber examined the need to deal with this case under the urgent preliminary ruling procedure provided for in Article 107 of the Rules of Procedure of the Court of Justice. The chamber decided, after hearing the Advocate General, not to accede to that request.</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3" w:name="point23"/>
      <w:r w:rsidRPr="0027532E">
        <w:rPr>
          <w:rFonts w:ascii="Verdana" w:eastAsia="Times New Roman" w:hAnsi="Verdana" w:cs="Times New Roman"/>
          <w:color w:val="006699"/>
          <w:sz w:val="18"/>
          <w:szCs w:val="18"/>
          <w:lang w:eastAsia="en-GB"/>
        </w:rPr>
        <w:t>23</w:t>
      </w:r>
      <w:bookmarkEnd w:id="23"/>
      <w:r w:rsidRPr="0027532E">
        <w:rPr>
          <w:rFonts w:ascii="Verdana" w:eastAsia="Times New Roman" w:hAnsi="Verdana" w:cs="Times New Roman"/>
          <w:color w:val="333333"/>
          <w:sz w:val="18"/>
          <w:szCs w:val="18"/>
          <w:lang w:eastAsia="en-GB"/>
        </w:rPr>
        <w:t>      By decision of the President of the Court of 22 October 2013, Cases C</w:t>
      </w:r>
      <w:r w:rsidRPr="0027532E">
        <w:rPr>
          <w:rFonts w:ascii="Verdana" w:eastAsia="Times New Roman" w:hAnsi="Verdana" w:cs="Times New Roman"/>
          <w:color w:val="333333"/>
          <w:sz w:val="18"/>
          <w:szCs w:val="18"/>
          <w:lang w:eastAsia="en-GB"/>
        </w:rPr>
        <w:noBreakHyphen/>
        <w:t>473/13 and C</w:t>
      </w:r>
      <w:r w:rsidRPr="0027532E">
        <w:rPr>
          <w:rFonts w:ascii="Verdana" w:eastAsia="Times New Roman" w:hAnsi="Verdana" w:cs="Times New Roman"/>
          <w:color w:val="333333"/>
          <w:sz w:val="18"/>
          <w:szCs w:val="18"/>
          <w:lang w:eastAsia="en-GB"/>
        </w:rPr>
        <w:noBreakHyphen/>
        <w:t>514/13 were joined for the purposes of the written and oral procedure and the judgment.</w:t>
      </w:r>
    </w:p>
    <w:p w:rsidR="0027532E" w:rsidRPr="0027532E" w:rsidRDefault="0027532E" w:rsidP="0027532E">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27532E">
        <w:rPr>
          <w:rFonts w:ascii="Verdana" w:eastAsia="Times New Roman" w:hAnsi="Verdana" w:cs="Times New Roman"/>
          <w:b/>
          <w:bCs/>
          <w:color w:val="333333"/>
          <w:sz w:val="18"/>
          <w:szCs w:val="18"/>
          <w:lang w:eastAsia="en-GB"/>
        </w:rPr>
        <w:t> Consideration of the questions referred</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4" w:name="point24"/>
      <w:r w:rsidRPr="0027532E">
        <w:rPr>
          <w:rFonts w:ascii="Verdana" w:eastAsia="Times New Roman" w:hAnsi="Verdana" w:cs="Times New Roman"/>
          <w:color w:val="006699"/>
          <w:sz w:val="18"/>
          <w:szCs w:val="18"/>
          <w:lang w:eastAsia="en-GB"/>
        </w:rPr>
        <w:t>24</w:t>
      </w:r>
      <w:bookmarkEnd w:id="24"/>
      <w:r w:rsidRPr="0027532E">
        <w:rPr>
          <w:rFonts w:ascii="Verdana" w:eastAsia="Times New Roman" w:hAnsi="Verdana" w:cs="Times New Roman"/>
          <w:color w:val="333333"/>
          <w:sz w:val="18"/>
          <w:szCs w:val="18"/>
          <w:lang w:eastAsia="en-GB"/>
        </w:rPr>
        <w:t>      By their questions, the referring courts ask, in essence, whether Article 16(1) of Directive 2008/115 must be interpreted as requiring a Member State, as a rule, to detain illegally staying third-country nationals for the purpose of removal in a specialised detention facility of that State even if the Member State has a federal structure and the federated state competent to decide upon and carry out such detention under national law does not have such a detention facility.</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5" w:name="point25"/>
      <w:r w:rsidRPr="0027532E">
        <w:rPr>
          <w:rFonts w:ascii="Verdana" w:eastAsia="Times New Roman" w:hAnsi="Verdana" w:cs="Times New Roman"/>
          <w:color w:val="006699"/>
          <w:sz w:val="18"/>
          <w:szCs w:val="18"/>
          <w:lang w:eastAsia="en-GB"/>
        </w:rPr>
        <w:t>25</w:t>
      </w:r>
      <w:bookmarkEnd w:id="25"/>
      <w:r w:rsidRPr="0027532E">
        <w:rPr>
          <w:rFonts w:ascii="Verdana" w:eastAsia="Times New Roman" w:hAnsi="Verdana" w:cs="Times New Roman"/>
          <w:color w:val="333333"/>
          <w:sz w:val="18"/>
          <w:szCs w:val="18"/>
          <w:lang w:eastAsia="en-GB"/>
        </w:rPr>
        <w:t>      It is to be observed at the outset that the first sentence of Article 16(1) of Directive 2008/115 lays down the principle that the detention of illegally staying third-country nationals for the purpose of removal is to take place in specialised detention facilities. The second sentence of that provision lays down a derogation from that principle, which, as such, must be interpreted strictly (see, to this effect, the judgment in </w:t>
      </w:r>
      <w:proofErr w:type="spellStart"/>
      <w:r w:rsidRPr="0027532E">
        <w:rPr>
          <w:rFonts w:ascii="Verdana" w:eastAsia="Times New Roman" w:hAnsi="Verdana" w:cs="Times New Roman"/>
          <w:i/>
          <w:iCs/>
          <w:color w:val="333333"/>
          <w:sz w:val="18"/>
          <w:szCs w:val="18"/>
          <w:lang w:eastAsia="en-GB"/>
        </w:rPr>
        <w:t>Kamberaj</w:t>
      </w:r>
      <w:proofErr w:type="spellEnd"/>
      <w:r w:rsidRPr="0027532E">
        <w:rPr>
          <w:rFonts w:ascii="Verdana" w:eastAsia="Times New Roman" w:hAnsi="Verdana" w:cs="Times New Roman"/>
          <w:color w:val="333333"/>
          <w:sz w:val="18"/>
          <w:szCs w:val="18"/>
          <w:lang w:eastAsia="en-GB"/>
        </w:rPr>
        <w:t>, C</w:t>
      </w:r>
      <w:r w:rsidRPr="0027532E">
        <w:rPr>
          <w:rFonts w:ascii="Verdana" w:eastAsia="Times New Roman" w:hAnsi="Verdana" w:cs="Times New Roman"/>
          <w:color w:val="333333"/>
          <w:sz w:val="18"/>
          <w:szCs w:val="18"/>
          <w:lang w:eastAsia="en-GB"/>
        </w:rPr>
        <w:noBreakHyphen/>
        <w:t>571/10, EU</w:t>
      </w:r>
      <w:proofErr w:type="gramStart"/>
      <w:r w:rsidRPr="0027532E">
        <w:rPr>
          <w:rFonts w:ascii="Verdana" w:eastAsia="Times New Roman" w:hAnsi="Verdana" w:cs="Times New Roman"/>
          <w:color w:val="333333"/>
          <w:sz w:val="18"/>
          <w:szCs w:val="18"/>
          <w:lang w:eastAsia="en-GB"/>
        </w:rPr>
        <w:t>:C:2012:233</w:t>
      </w:r>
      <w:proofErr w:type="gramEnd"/>
      <w:r w:rsidRPr="0027532E">
        <w:rPr>
          <w:rFonts w:ascii="Verdana" w:eastAsia="Times New Roman" w:hAnsi="Verdana" w:cs="Times New Roman"/>
          <w:color w:val="333333"/>
          <w:sz w:val="18"/>
          <w:szCs w:val="18"/>
          <w:lang w:eastAsia="en-GB"/>
        </w:rPr>
        <w:t>, paragraph 86).</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6" w:name="point26"/>
      <w:r w:rsidRPr="0027532E">
        <w:rPr>
          <w:rFonts w:ascii="Verdana" w:eastAsia="Times New Roman" w:hAnsi="Verdana" w:cs="Times New Roman"/>
          <w:color w:val="006699"/>
          <w:sz w:val="18"/>
          <w:szCs w:val="18"/>
          <w:lang w:eastAsia="en-GB"/>
        </w:rPr>
        <w:t>26</w:t>
      </w:r>
      <w:bookmarkEnd w:id="26"/>
      <w:r w:rsidRPr="0027532E">
        <w:rPr>
          <w:rFonts w:ascii="Verdana" w:eastAsia="Times New Roman" w:hAnsi="Verdana" w:cs="Times New Roman"/>
          <w:color w:val="333333"/>
          <w:sz w:val="18"/>
          <w:szCs w:val="18"/>
          <w:lang w:eastAsia="en-GB"/>
        </w:rPr>
        <w:t>      As the German Government has pointed out, the second sentence of Article 16(1) of Directive 2008/115 is not couched in identical terms in all the language versions. This provision states, in the German version, that, ‘[w]here a Member State does not have specialised detention facilities and prison accommodation must be used, the third-country nationals in detention shall be kept separated from ordinary prisoners’. In the other language versions, the provision refers not to the absence of specialised detention facilities, but to the fact that a Member State ‘cannot’ provide accommodation for those third-country nationals in such facilities.</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7" w:name="point27"/>
      <w:r w:rsidRPr="0027532E">
        <w:rPr>
          <w:rFonts w:ascii="Verdana" w:eastAsia="Times New Roman" w:hAnsi="Verdana" w:cs="Times New Roman"/>
          <w:color w:val="006699"/>
          <w:sz w:val="18"/>
          <w:szCs w:val="18"/>
          <w:lang w:eastAsia="en-GB"/>
        </w:rPr>
        <w:t>27</w:t>
      </w:r>
      <w:bookmarkEnd w:id="27"/>
      <w:r w:rsidRPr="0027532E">
        <w:rPr>
          <w:rFonts w:ascii="Verdana" w:eastAsia="Times New Roman" w:hAnsi="Verdana" w:cs="Times New Roman"/>
          <w:color w:val="333333"/>
          <w:sz w:val="18"/>
          <w:szCs w:val="18"/>
          <w:lang w:eastAsia="en-GB"/>
        </w:rPr>
        <w:t>      According to the German Government, the latter language versions of the second sentence of Article 16(1) of Directive 2008/115 leave the national authorities wider discretion than the German version, so that the fact that it is not possible to provide accommodation for the third-country nationals concerned in specialised detention facilities could also be linked to the circumstance that in the federated state of a Member State, responsible under domestic law for implementing the detention measure, no specialised detention facilities exist.</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8" w:name="point28"/>
      <w:r w:rsidRPr="0027532E">
        <w:rPr>
          <w:rFonts w:ascii="Verdana" w:eastAsia="Times New Roman" w:hAnsi="Verdana" w:cs="Times New Roman"/>
          <w:color w:val="006699"/>
          <w:sz w:val="18"/>
          <w:szCs w:val="18"/>
          <w:lang w:eastAsia="en-GB"/>
        </w:rPr>
        <w:lastRenderedPageBreak/>
        <w:t>28</w:t>
      </w:r>
      <w:bookmarkEnd w:id="28"/>
      <w:r w:rsidRPr="0027532E">
        <w:rPr>
          <w:rFonts w:ascii="Verdana" w:eastAsia="Times New Roman" w:hAnsi="Verdana" w:cs="Times New Roman"/>
          <w:color w:val="333333"/>
          <w:sz w:val="18"/>
          <w:szCs w:val="18"/>
          <w:lang w:eastAsia="en-GB"/>
        </w:rPr>
        <w:t>      It must be held that the obligation, laid down in the first sentence of Article 16(1) of Directive 2008/115, requiring detention to take place as a rule in specialised detention facilities is imposed upon the Member States as such, and not upon the Member States according to their respective administrative or constitutional structures.</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9" w:name="point29"/>
      <w:r w:rsidRPr="0027532E">
        <w:rPr>
          <w:rFonts w:ascii="Verdana" w:eastAsia="Times New Roman" w:hAnsi="Verdana" w:cs="Times New Roman"/>
          <w:color w:val="006699"/>
          <w:sz w:val="18"/>
          <w:szCs w:val="18"/>
          <w:lang w:eastAsia="en-GB"/>
        </w:rPr>
        <w:t>29</w:t>
      </w:r>
      <w:bookmarkEnd w:id="29"/>
      <w:r w:rsidRPr="0027532E">
        <w:rPr>
          <w:rFonts w:ascii="Verdana" w:eastAsia="Times New Roman" w:hAnsi="Verdana" w:cs="Times New Roman"/>
          <w:color w:val="333333"/>
          <w:sz w:val="18"/>
          <w:szCs w:val="18"/>
          <w:lang w:eastAsia="en-GB"/>
        </w:rPr>
        <w:t>      The national authorities responsible for applying the national legislation transposing Article 16 of Directive 2008/115 must therefore be able to detain third-country nationals in specialised detention facilities.</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0" w:name="point30"/>
      <w:r w:rsidRPr="0027532E">
        <w:rPr>
          <w:rFonts w:ascii="Verdana" w:eastAsia="Times New Roman" w:hAnsi="Verdana" w:cs="Times New Roman"/>
          <w:color w:val="006699"/>
          <w:sz w:val="18"/>
          <w:szCs w:val="18"/>
          <w:lang w:eastAsia="en-GB"/>
        </w:rPr>
        <w:t>30</w:t>
      </w:r>
      <w:bookmarkEnd w:id="30"/>
      <w:r w:rsidRPr="0027532E">
        <w:rPr>
          <w:rFonts w:ascii="Verdana" w:eastAsia="Times New Roman" w:hAnsi="Verdana" w:cs="Times New Roman"/>
          <w:color w:val="333333"/>
          <w:sz w:val="18"/>
          <w:szCs w:val="18"/>
          <w:lang w:eastAsia="en-GB"/>
        </w:rPr>
        <w:t>      Thus, if application of the national legislation transposing Directive 2008/115 is entrusted in a Member State to authorities falling under a federated state, the fact that in certain federated states the competent authorities have the possibility of such detention cannot amount to sufficient transposition of Directive 2008/115 by the Member State concerned if the competent authorities of other federated states of that Member State lack that possibility.</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1" w:name="point31"/>
      <w:r w:rsidRPr="0027532E">
        <w:rPr>
          <w:rFonts w:ascii="Verdana" w:eastAsia="Times New Roman" w:hAnsi="Verdana" w:cs="Times New Roman"/>
          <w:color w:val="006699"/>
          <w:sz w:val="18"/>
          <w:szCs w:val="18"/>
          <w:lang w:eastAsia="en-GB"/>
        </w:rPr>
        <w:t>31</w:t>
      </w:r>
      <w:bookmarkEnd w:id="31"/>
      <w:r w:rsidRPr="0027532E">
        <w:rPr>
          <w:rFonts w:ascii="Verdana" w:eastAsia="Times New Roman" w:hAnsi="Verdana" w:cs="Times New Roman"/>
          <w:color w:val="333333"/>
          <w:sz w:val="18"/>
          <w:szCs w:val="18"/>
          <w:lang w:eastAsia="en-GB"/>
        </w:rPr>
        <w:t>      This interpretation of Article 16(1) of Directive 2008/115 nevertheless does not mean that a Member State which, like the Federal Republic of Germany, has a federal structure is obliged to set up specialised detention facilities in each federated state. However, it must be ensured, inter alia pursuant to agreements providing for administrative cooperation, that the competent authorities of a federated state that does not have such facilities can provide accommodation for third-country nationals pending removal in specialised detention facilities located in other federated states.</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2" w:name="point32"/>
      <w:r w:rsidRPr="0027532E">
        <w:rPr>
          <w:rFonts w:ascii="Verdana" w:eastAsia="Times New Roman" w:hAnsi="Verdana" w:cs="Times New Roman"/>
          <w:color w:val="006699"/>
          <w:sz w:val="18"/>
          <w:szCs w:val="18"/>
          <w:lang w:eastAsia="en-GB"/>
        </w:rPr>
        <w:t>32</w:t>
      </w:r>
      <w:bookmarkEnd w:id="32"/>
      <w:r w:rsidRPr="0027532E">
        <w:rPr>
          <w:rFonts w:ascii="Verdana" w:eastAsia="Times New Roman" w:hAnsi="Verdana" w:cs="Times New Roman"/>
          <w:color w:val="333333"/>
          <w:sz w:val="18"/>
          <w:szCs w:val="18"/>
          <w:lang w:eastAsia="en-GB"/>
        </w:rPr>
        <w:t>      Accordingly, the answer to the questions referred for a preliminary ruling is that Article 16(1) of Directive 2008/115 must be interpreted as requiring a Member State, as a rule, to detain illegally staying third-country nationals for the purpose of removal in a specialised detention facility of that State even if the Member State has a federal structure and the federated state competent to decide upon and carry out such detention under national law does not have such a detention facility.</w:t>
      </w:r>
    </w:p>
    <w:p w:rsidR="0027532E" w:rsidRPr="0027532E" w:rsidRDefault="0027532E" w:rsidP="0027532E">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27532E">
        <w:rPr>
          <w:rFonts w:ascii="Verdana" w:eastAsia="Times New Roman" w:hAnsi="Verdana" w:cs="Times New Roman"/>
          <w:b/>
          <w:bCs/>
          <w:color w:val="333333"/>
          <w:sz w:val="18"/>
          <w:szCs w:val="18"/>
          <w:lang w:eastAsia="en-GB"/>
        </w:rPr>
        <w:t> Costs</w:t>
      </w:r>
    </w:p>
    <w:p w:rsidR="0027532E" w:rsidRPr="0027532E" w:rsidRDefault="0027532E" w:rsidP="0027532E">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3" w:name="point33"/>
      <w:r w:rsidRPr="0027532E">
        <w:rPr>
          <w:rFonts w:ascii="Verdana" w:eastAsia="Times New Roman" w:hAnsi="Verdana" w:cs="Times New Roman"/>
          <w:color w:val="006699"/>
          <w:sz w:val="18"/>
          <w:szCs w:val="18"/>
          <w:lang w:eastAsia="en-GB"/>
        </w:rPr>
        <w:t>33</w:t>
      </w:r>
      <w:bookmarkEnd w:id="33"/>
      <w:r w:rsidRPr="0027532E">
        <w:rPr>
          <w:rFonts w:ascii="Verdana" w:eastAsia="Times New Roman" w:hAnsi="Verdana" w:cs="Times New Roman"/>
          <w:color w:val="333333"/>
          <w:sz w:val="18"/>
          <w:szCs w:val="18"/>
          <w:lang w:eastAsia="en-GB"/>
        </w:rPr>
        <w:t>      Since these proceedings are, for the parties to the main proceedings, a step in the action pending before the referring court, the decision on costs is a matter for that court. Costs incurred in submitting observations to the Court, other than the costs of those parties, are not recoverable.</w:t>
      </w:r>
    </w:p>
    <w:p w:rsidR="0027532E" w:rsidRPr="0027532E" w:rsidRDefault="0027532E" w:rsidP="0027532E">
      <w:pPr>
        <w:shd w:val="clear" w:color="auto" w:fill="FFFFFF"/>
        <w:spacing w:before="480" w:after="24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On those grounds, the Court (Grand Chamber) hereby rules:</w:t>
      </w:r>
    </w:p>
    <w:p w:rsidR="0027532E" w:rsidRPr="0027532E" w:rsidRDefault="0027532E" w:rsidP="0027532E">
      <w:pPr>
        <w:shd w:val="clear" w:color="auto" w:fill="FFFFFF"/>
        <w:spacing w:after="240" w:line="240" w:lineRule="auto"/>
        <w:ind w:left="567"/>
        <w:jc w:val="both"/>
        <w:rPr>
          <w:rFonts w:ascii="Verdana" w:eastAsia="Times New Roman" w:hAnsi="Verdana" w:cs="Times New Roman"/>
          <w:b/>
          <w:bCs/>
          <w:color w:val="333333"/>
          <w:sz w:val="18"/>
          <w:szCs w:val="18"/>
          <w:lang w:eastAsia="en-GB"/>
        </w:rPr>
      </w:pPr>
      <w:r w:rsidRPr="0027532E">
        <w:rPr>
          <w:rFonts w:ascii="Verdana" w:eastAsia="Times New Roman" w:hAnsi="Verdana" w:cs="Times New Roman"/>
          <w:b/>
          <w:bCs/>
          <w:color w:val="333333"/>
          <w:sz w:val="18"/>
          <w:szCs w:val="18"/>
          <w:lang w:eastAsia="en-GB"/>
        </w:rPr>
        <w:t>Article 16(1) of Directive 2008/115/EC of the European Parliament and of the Council of 16 December 2008 on common standards and procedures in Member States for returning illegally staying third-country nationals must be interpreted as requiring a Member State, as a rule, to detain illegally staying third-country nationals for the purpose of removal in a specialised detention facility of that State even if the Member State has a federal structure and the federated state competent to decide upon and carry out such detention under national law does not have such a detention facility.</w:t>
      </w:r>
    </w:p>
    <w:p w:rsidR="0027532E" w:rsidRPr="0027532E" w:rsidRDefault="0027532E" w:rsidP="0027532E">
      <w:pPr>
        <w:shd w:val="clear" w:color="auto" w:fill="FFFFFF"/>
        <w:spacing w:after="1200" w:line="240" w:lineRule="auto"/>
        <w:ind w:left="567"/>
        <w:jc w:val="both"/>
        <w:rPr>
          <w:rFonts w:ascii="Verdana" w:eastAsia="Times New Roman" w:hAnsi="Verdana" w:cs="Times New Roman"/>
          <w:color w:val="333333"/>
          <w:sz w:val="18"/>
          <w:szCs w:val="18"/>
          <w:lang w:eastAsia="en-GB"/>
        </w:rPr>
      </w:pPr>
      <w:r w:rsidRPr="0027532E">
        <w:rPr>
          <w:rFonts w:ascii="Verdana" w:eastAsia="Times New Roman" w:hAnsi="Verdana" w:cs="Times New Roman"/>
          <w:color w:val="333333"/>
          <w:sz w:val="18"/>
          <w:szCs w:val="18"/>
          <w:lang w:eastAsia="en-GB"/>
        </w:rPr>
        <w:t>[Signatures]</w:t>
      </w:r>
    </w:p>
    <w:p w:rsidR="0027532E" w:rsidRPr="0027532E" w:rsidRDefault="0027532E" w:rsidP="0027532E">
      <w:pPr>
        <w:spacing w:after="0" w:line="240" w:lineRule="auto"/>
        <w:rPr>
          <w:rFonts w:ascii="Times New Roman" w:eastAsia="Times New Roman" w:hAnsi="Times New Roman" w:cs="Times New Roman"/>
          <w:sz w:val="24"/>
          <w:szCs w:val="24"/>
          <w:lang w:eastAsia="en-GB"/>
        </w:rPr>
      </w:pPr>
      <w:r w:rsidRPr="0027532E">
        <w:rPr>
          <w:rFonts w:ascii="Times New Roman" w:eastAsia="Times New Roman" w:hAnsi="Times New Roman" w:cs="Times New Roman"/>
          <w:sz w:val="24"/>
          <w:szCs w:val="24"/>
          <w:lang w:eastAsia="en-GB"/>
        </w:rPr>
        <w:pict>
          <v:rect id="_x0000_i1025" style="width:0;height:1.5pt" o:hralign="center" o:hrstd="t" o:hrnoshade="t" o:hr="t" fillcolor="#333" stroked="f"/>
        </w:pict>
      </w:r>
    </w:p>
    <w:bookmarkStart w:id="34" w:name="Footnote*"/>
    <w:p w:rsidR="0027532E" w:rsidRPr="0027532E" w:rsidRDefault="0027532E" w:rsidP="0027532E">
      <w:pPr>
        <w:shd w:val="clear" w:color="auto" w:fill="FFFFFF"/>
        <w:spacing w:after="0" w:line="240" w:lineRule="auto"/>
        <w:ind w:left="567"/>
        <w:rPr>
          <w:rFonts w:ascii="Verdana" w:eastAsia="Times New Roman" w:hAnsi="Verdana" w:cs="Times New Roman"/>
          <w:color w:val="333333"/>
          <w:sz w:val="15"/>
          <w:szCs w:val="15"/>
          <w:lang w:eastAsia="en-GB"/>
        </w:rPr>
      </w:pPr>
      <w:r w:rsidRPr="0027532E">
        <w:rPr>
          <w:rFonts w:ascii="Verdana" w:eastAsia="Times New Roman" w:hAnsi="Verdana" w:cs="Times New Roman"/>
          <w:color w:val="333333"/>
          <w:sz w:val="15"/>
          <w:szCs w:val="15"/>
          <w:lang w:eastAsia="en-GB"/>
        </w:rPr>
        <w:fldChar w:fldCharType="begin"/>
      </w:r>
      <w:r w:rsidRPr="0027532E">
        <w:rPr>
          <w:rFonts w:ascii="Verdana" w:eastAsia="Times New Roman" w:hAnsi="Verdana" w:cs="Times New Roman"/>
          <w:color w:val="333333"/>
          <w:sz w:val="15"/>
          <w:szCs w:val="15"/>
          <w:lang w:eastAsia="en-GB"/>
        </w:rPr>
        <w:instrText xml:space="preserve"> HYPERLINK "http://curia.europa.eu/juris/document/document.jsf?text=&amp;docid=155112&amp;pageIndex=0&amp;doclang=en&amp;mode=lst&amp;dir=&amp;occ=first&amp;part=1&amp;cid=449698" \l "Footref*" </w:instrText>
      </w:r>
      <w:r w:rsidRPr="0027532E">
        <w:rPr>
          <w:rFonts w:ascii="Verdana" w:eastAsia="Times New Roman" w:hAnsi="Verdana" w:cs="Times New Roman"/>
          <w:color w:val="333333"/>
          <w:sz w:val="15"/>
          <w:szCs w:val="15"/>
          <w:lang w:eastAsia="en-GB"/>
        </w:rPr>
        <w:fldChar w:fldCharType="separate"/>
      </w:r>
      <w:r w:rsidRPr="0027532E">
        <w:rPr>
          <w:rFonts w:ascii="Verdana" w:eastAsia="Times New Roman" w:hAnsi="Verdana" w:cs="Times New Roman"/>
          <w:color w:val="006699"/>
          <w:sz w:val="15"/>
          <w:szCs w:val="15"/>
          <w:lang w:eastAsia="en-GB"/>
        </w:rPr>
        <w:t>*</w:t>
      </w:r>
      <w:r w:rsidRPr="0027532E">
        <w:rPr>
          <w:rFonts w:ascii="Verdana" w:eastAsia="Times New Roman" w:hAnsi="Verdana" w:cs="Times New Roman"/>
          <w:color w:val="333333"/>
          <w:sz w:val="15"/>
          <w:szCs w:val="15"/>
          <w:lang w:eastAsia="en-GB"/>
        </w:rPr>
        <w:fldChar w:fldCharType="end"/>
      </w:r>
      <w:bookmarkEnd w:id="34"/>
      <w:r w:rsidRPr="0027532E">
        <w:rPr>
          <w:rFonts w:ascii="Verdana" w:eastAsia="Times New Roman" w:hAnsi="Verdana" w:cs="Times New Roman"/>
          <w:color w:val="333333"/>
          <w:sz w:val="15"/>
          <w:szCs w:val="15"/>
          <w:lang w:eastAsia="en-GB"/>
        </w:rPr>
        <w:t> Language of the case: German.</w:t>
      </w:r>
    </w:p>
    <w:p w:rsidR="006037E2" w:rsidRDefault="006037E2">
      <w:bookmarkStart w:id="35" w:name="_GoBack"/>
      <w:bookmarkEnd w:id="35"/>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32E"/>
    <w:rsid w:val="0027532E"/>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42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2015-10-28T14:30:00Z</dcterms:created>
  <dcterms:modified xsi:type="dcterms:W3CDTF">2015-10-28T14:31:00Z</dcterms:modified>
</cp:coreProperties>
</file>